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37" w:rsidRPr="007D57D7" w:rsidRDefault="007D57D7" w:rsidP="007D57D7">
      <w:pPr>
        <w:spacing w:after="0"/>
        <w:ind w:right="567"/>
        <w:rPr>
          <w:b/>
          <w:bCs/>
          <w:sz w:val="72"/>
          <w:szCs w:val="72"/>
        </w:rPr>
      </w:pPr>
      <w:r>
        <w:rPr>
          <w:rFonts w:hint="cs"/>
          <w:b/>
          <w:bCs/>
          <w:sz w:val="72"/>
          <w:szCs w:val="72"/>
          <w:cs/>
        </w:rPr>
        <w:t xml:space="preserve">  </w:t>
      </w:r>
      <w:r w:rsidRPr="007D57D7">
        <w:rPr>
          <w:rFonts w:hint="cs"/>
          <w:b/>
          <w:bCs/>
          <w:sz w:val="72"/>
          <w:szCs w:val="72"/>
          <w:cs/>
        </w:rPr>
        <w:t>สัญลักษณ์อาเซียน</w:t>
      </w:r>
      <w:r w:rsidR="00EC6137" w:rsidRPr="007D57D7">
        <w:rPr>
          <w:rFonts w:hint="cs"/>
          <w:b/>
          <w:bCs/>
          <w:sz w:val="72"/>
          <w:szCs w:val="72"/>
          <w:cs/>
        </w:rPr>
        <w:t xml:space="preserve">                           </w:t>
      </w:r>
    </w:p>
    <w:p w:rsidR="00EC6137" w:rsidRDefault="007D57D7" w:rsidP="00EC6137">
      <w:pPr>
        <w:spacing w:after="0"/>
        <w:ind w:left="397" w:right="283"/>
      </w:pPr>
      <w:r>
        <w:rPr>
          <w:rFonts w:hint="cs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620395</wp:posOffset>
            </wp:positionH>
            <wp:positionV relativeFrom="paragraph">
              <wp:posOffset>11430</wp:posOffset>
            </wp:positionV>
            <wp:extent cx="1857375" cy="1762125"/>
            <wp:effectExtent l="0" t="0" r="9525" b="0"/>
            <wp:wrapSquare wrapText="bothSides"/>
            <wp:docPr id="5" name="Picture 5" descr="http://www.stks.or.th/blog/wp-content/uploads/2012/08/asean-br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ks.or.th/blog/wp-content/uploads/2012/08/asean-brand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137" w:rsidRDefault="00EC6137" w:rsidP="00EC6137">
      <w:pPr>
        <w:spacing w:after="0"/>
        <w:ind w:left="397" w:right="283"/>
        <w:rPr>
          <w:cs/>
        </w:rPr>
      </w:pPr>
    </w:p>
    <w:p w:rsidR="00EC6137" w:rsidRDefault="00EC6137" w:rsidP="00EC6137">
      <w:pPr>
        <w:spacing w:after="0"/>
        <w:ind w:left="283" w:right="283"/>
      </w:pPr>
    </w:p>
    <w:p w:rsidR="007D57D7" w:rsidRDefault="007D57D7" w:rsidP="007D57D7">
      <w:pPr>
        <w:shd w:val="clear" w:color="auto" w:fill="FFFFFF"/>
        <w:spacing w:before="100" w:beforeAutospacing="1" w:after="390" w:line="240" w:lineRule="auto"/>
        <w:jc w:val="center"/>
        <w:rPr>
          <w:rFonts w:ascii="Helvetica" w:eastAsia="Times New Roman" w:hAnsi="Helvetica" w:cs="Angsana New"/>
          <w:color w:val="000000"/>
          <w:sz w:val="40"/>
          <w:szCs w:val="40"/>
        </w:rPr>
      </w:pPr>
    </w:p>
    <w:p w:rsidR="007D57D7" w:rsidRDefault="007D57D7" w:rsidP="007D57D7">
      <w:pPr>
        <w:shd w:val="clear" w:color="auto" w:fill="FFFFFF"/>
        <w:spacing w:before="100" w:beforeAutospacing="1" w:after="390" w:line="240" w:lineRule="auto"/>
        <w:jc w:val="center"/>
        <w:rPr>
          <w:rFonts w:ascii="Helvetica" w:eastAsia="Times New Roman" w:hAnsi="Helvetica" w:cs="Angsana New"/>
          <w:color w:val="000000"/>
          <w:sz w:val="40"/>
          <w:szCs w:val="40"/>
        </w:rPr>
      </w:pPr>
    </w:p>
    <w:p w:rsidR="007D57D7" w:rsidRPr="007D57D7" w:rsidRDefault="007D57D7" w:rsidP="007D57D7">
      <w:pPr>
        <w:shd w:val="clear" w:color="auto" w:fill="FFFFFF"/>
        <w:spacing w:before="100" w:beforeAutospacing="1" w:after="390" w:line="240" w:lineRule="auto"/>
        <w:jc w:val="center"/>
        <w:rPr>
          <w:rFonts w:ascii="TH SarabunPSK" w:eastAsia="Times New Roman" w:hAnsi="TH SarabunPSK" w:cs="TH SarabunPSK"/>
          <w:color w:val="373737"/>
          <w:sz w:val="36"/>
          <w:szCs w:val="36"/>
        </w:rPr>
      </w:pPr>
      <w:r w:rsidRPr="007D57D7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ความหมาย ของสัญลักษณ์อาเซียน</w:t>
      </w:r>
    </w:p>
    <w:p w:rsidR="007D57D7" w:rsidRPr="007D57D7" w:rsidRDefault="007D57D7" w:rsidP="007D57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TH SarabunPSK" w:eastAsia="Times New Roman" w:hAnsi="TH SarabunPSK" w:cs="TH SarabunPSK"/>
          <w:color w:val="373737"/>
          <w:sz w:val="36"/>
          <w:szCs w:val="36"/>
          <w:cs/>
        </w:rPr>
      </w:pPr>
      <w:r w:rsidRPr="00313FD3">
        <w:rPr>
          <w:rFonts w:ascii="TH SarabunPSK" w:eastAsia="Times New Roman" w:hAnsi="TH SarabunPSK" w:cs="TH SarabunPSK"/>
          <w:b/>
          <w:bCs/>
          <w:color w:val="373737"/>
          <w:sz w:val="36"/>
          <w:szCs w:val="36"/>
          <w:cs/>
        </w:rPr>
        <w:t>สัญลักษณ์อาเซียน</w:t>
      </w:r>
      <w:r w:rsidRPr="00313FD3">
        <w:rPr>
          <w:rFonts w:ascii="TH SarabunPSK" w:eastAsia="Times New Roman" w:hAnsi="TH SarabunPSK" w:cs="TH SarabunPSK"/>
          <w:b/>
          <w:bCs/>
          <w:color w:val="373737"/>
          <w:sz w:val="36"/>
          <w:szCs w:val="36"/>
        </w:rPr>
        <w:t> </w:t>
      </w:r>
      <w:r w:rsidRPr="007D57D7">
        <w:rPr>
          <w:rFonts w:ascii="TH SarabunPSK" w:eastAsia="Times New Roman" w:hAnsi="TH SarabunPSK" w:cs="TH SarabunPSK"/>
          <w:color w:val="373737"/>
          <w:sz w:val="36"/>
          <w:szCs w:val="36"/>
          <w:cs/>
        </w:rPr>
        <w:t xml:space="preserve"> </w:t>
      </w:r>
    </w:p>
    <w:p w:rsidR="007D57D7" w:rsidRPr="007D57D7" w:rsidRDefault="007D57D7" w:rsidP="007D57D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207"/>
        <w:rPr>
          <w:rFonts w:ascii="TH SarabunPSK" w:eastAsia="Times New Roman" w:hAnsi="TH SarabunPSK" w:cs="TH SarabunPSK"/>
          <w:color w:val="373737"/>
          <w:sz w:val="36"/>
          <w:szCs w:val="36"/>
          <w:cs/>
        </w:rPr>
      </w:pPr>
      <w:r w:rsidRPr="00313FD3">
        <w:rPr>
          <w:rFonts w:ascii="TH SarabunPSK" w:eastAsia="Times New Roman" w:hAnsi="TH SarabunPSK" w:cs="TH SarabunPSK"/>
          <w:b/>
          <w:bCs/>
          <w:color w:val="373737"/>
          <w:sz w:val="36"/>
          <w:szCs w:val="36"/>
          <w:cs/>
        </w:rPr>
        <w:t>ต้</w:t>
      </w:r>
      <w:r w:rsidRPr="00313FD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น</w:t>
      </w:r>
      <w:hyperlink r:id="rId8" w:tooltip="ข้าว" w:history="1">
        <w:r w:rsidRPr="00313FD3">
          <w:rPr>
            <w:rFonts w:ascii="TH SarabunPSK" w:eastAsia="Times New Roman" w:hAnsi="TH SarabunPSK" w:cs="TH SarabunPSK"/>
            <w:b/>
            <w:bCs/>
            <w:color w:val="000000"/>
            <w:sz w:val="36"/>
            <w:szCs w:val="36"/>
            <w:cs/>
          </w:rPr>
          <w:t>ข้าว</w:t>
        </w:r>
      </w:hyperlink>
      <w:r w:rsidRPr="00313FD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สี</w:t>
      </w:r>
      <w:r w:rsidRPr="00313FD3">
        <w:rPr>
          <w:rFonts w:ascii="TH SarabunPSK" w:eastAsia="Times New Roman" w:hAnsi="TH SarabunPSK" w:cs="TH SarabunPSK"/>
          <w:b/>
          <w:bCs/>
          <w:color w:val="373737"/>
          <w:sz w:val="36"/>
          <w:szCs w:val="36"/>
          <w:cs/>
        </w:rPr>
        <w:t>เหลือง 10 ต้น</w:t>
      </w:r>
      <w:r w:rsidRPr="007D57D7">
        <w:rPr>
          <w:rFonts w:ascii="TH SarabunPSK" w:eastAsia="Times New Roman" w:hAnsi="TH SarabunPSK" w:cs="TH SarabunPSK"/>
          <w:color w:val="373737"/>
          <w:sz w:val="36"/>
          <w:szCs w:val="36"/>
          <w:cs/>
        </w:rPr>
        <w:t xml:space="preserve">มัดรวมกันไว้ หมายถึงประเทศสมาชิกรวมกันเพื่อมิตรภาพและความเป็นน้ำหนึ่งใจเดียวกัน </w:t>
      </w:r>
    </w:p>
    <w:p w:rsidR="007D57D7" w:rsidRPr="007D57D7" w:rsidRDefault="007D57D7" w:rsidP="007D57D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207"/>
        <w:rPr>
          <w:rFonts w:ascii="TH SarabunPSK" w:eastAsia="Times New Roman" w:hAnsi="TH SarabunPSK" w:cs="TH SarabunPSK"/>
          <w:color w:val="373737"/>
          <w:sz w:val="36"/>
          <w:szCs w:val="36"/>
          <w:cs/>
        </w:rPr>
      </w:pPr>
      <w:r w:rsidRPr="00313FD3">
        <w:rPr>
          <w:rFonts w:ascii="TH SarabunPSK" w:eastAsia="Times New Roman" w:hAnsi="TH SarabunPSK" w:cs="TH SarabunPSK"/>
          <w:b/>
          <w:bCs/>
          <w:color w:val="373737"/>
          <w:sz w:val="36"/>
          <w:szCs w:val="36"/>
          <w:cs/>
        </w:rPr>
        <w:t>สีน้ำเงิน</w:t>
      </w:r>
      <w:r w:rsidRPr="007D57D7">
        <w:rPr>
          <w:rFonts w:ascii="TH SarabunPSK" w:eastAsia="Times New Roman" w:hAnsi="TH SarabunPSK" w:cs="TH SarabunPSK"/>
          <w:color w:val="373737"/>
          <w:sz w:val="36"/>
          <w:szCs w:val="36"/>
        </w:rPr>
        <w:t> </w:t>
      </w:r>
      <w:r w:rsidRPr="007D57D7">
        <w:rPr>
          <w:rFonts w:ascii="TH SarabunPSK" w:eastAsia="Times New Roman" w:hAnsi="TH SarabunPSK" w:cs="TH SarabunPSK"/>
          <w:color w:val="373737"/>
          <w:sz w:val="36"/>
          <w:szCs w:val="36"/>
          <w:cs/>
        </w:rPr>
        <w:t xml:space="preserve">หมายถึง สันติภาพและความมั่นคง </w:t>
      </w:r>
    </w:p>
    <w:p w:rsidR="007D57D7" w:rsidRPr="007D57D7" w:rsidRDefault="007D57D7" w:rsidP="007D57D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207"/>
        <w:rPr>
          <w:rFonts w:ascii="TH SarabunPSK" w:eastAsia="Times New Roman" w:hAnsi="TH SarabunPSK" w:cs="TH SarabunPSK"/>
          <w:color w:val="373737"/>
          <w:sz w:val="36"/>
          <w:szCs w:val="36"/>
          <w:cs/>
        </w:rPr>
      </w:pPr>
      <w:r w:rsidRPr="00313FD3">
        <w:rPr>
          <w:rFonts w:ascii="TH SarabunPSK" w:eastAsia="Times New Roman" w:hAnsi="TH SarabunPSK" w:cs="TH SarabunPSK"/>
          <w:b/>
          <w:bCs/>
          <w:color w:val="373737"/>
          <w:sz w:val="36"/>
          <w:szCs w:val="36"/>
          <w:cs/>
        </w:rPr>
        <w:t>สีแดง</w:t>
      </w:r>
      <w:r w:rsidRPr="007D57D7">
        <w:rPr>
          <w:rFonts w:ascii="TH SarabunPSK" w:eastAsia="Times New Roman" w:hAnsi="TH SarabunPSK" w:cs="TH SarabunPSK"/>
          <w:color w:val="373737"/>
          <w:sz w:val="36"/>
          <w:szCs w:val="36"/>
        </w:rPr>
        <w:t> </w:t>
      </w:r>
      <w:r w:rsidRPr="007D57D7">
        <w:rPr>
          <w:rFonts w:ascii="TH SarabunPSK" w:eastAsia="Times New Roman" w:hAnsi="TH SarabunPSK" w:cs="TH SarabunPSK"/>
          <w:color w:val="373737"/>
          <w:sz w:val="36"/>
          <w:szCs w:val="36"/>
          <w:cs/>
        </w:rPr>
        <w:t xml:space="preserve">หมายถึง ความกล้าหาญและความก้าวหน้า </w:t>
      </w:r>
    </w:p>
    <w:p w:rsidR="007D57D7" w:rsidRPr="007D57D7" w:rsidRDefault="007D57D7" w:rsidP="007D57D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207"/>
        <w:rPr>
          <w:rFonts w:ascii="TH SarabunPSK" w:eastAsia="Times New Roman" w:hAnsi="TH SarabunPSK" w:cs="TH SarabunPSK"/>
          <w:color w:val="373737"/>
          <w:sz w:val="36"/>
          <w:szCs w:val="36"/>
          <w:cs/>
        </w:rPr>
      </w:pPr>
      <w:r w:rsidRPr="00313FD3">
        <w:rPr>
          <w:rFonts w:ascii="TH SarabunPSK" w:eastAsia="Times New Roman" w:hAnsi="TH SarabunPSK" w:cs="TH SarabunPSK"/>
          <w:b/>
          <w:bCs/>
          <w:color w:val="373737"/>
          <w:sz w:val="36"/>
          <w:szCs w:val="36"/>
          <w:cs/>
        </w:rPr>
        <w:t>สีขาว</w:t>
      </w:r>
      <w:r w:rsidRPr="007D57D7">
        <w:rPr>
          <w:rFonts w:ascii="TH SarabunPSK" w:eastAsia="Times New Roman" w:hAnsi="TH SarabunPSK" w:cs="TH SarabunPSK"/>
          <w:color w:val="373737"/>
          <w:sz w:val="36"/>
          <w:szCs w:val="36"/>
        </w:rPr>
        <w:t> </w:t>
      </w:r>
      <w:r w:rsidRPr="007D57D7">
        <w:rPr>
          <w:rFonts w:ascii="TH SarabunPSK" w:eastAsia="Times New Roman" w:hAnsi="TH SarabunPSK" w:cs="TH SarabunPSK"/>
          <w:color w:val="373737"/>
          <w:sz w:val="36"/>
          <w:szCs w:val="36"/>
          <w:cs/>
        </w:rPr>
        <w:t xml:space="preserve">หมายถึง ความบริสุทธิ์ </w:t>
      </w:r>
    </w:p>
    <w:p w:rsidR="007D57D7" w:rsidRPr="007D57D7" w:rsidRDefault="007D57D7" w:rsidP="007D57D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207"/>
        <w:rPr>
          <w:rFonts w:ascii="TH SarabunPSK" w:eastAsia="Times New Roman" w:hAnsi="TH SarabunPSK" w:cs="TH SarabunPSK"/>
          <w:color w:val="373737"/>
          <w:sz w:val="36"/>
          <w:szCs w:val="36"/>
          <w:cs/>
        </w:rPr>
      </w:pPr>
      <w:r w:rsidRPr="00313FD3">
        <w:rPr>
          <w:rFonts w:ascii="TH SarabunPSK" w:eastAsia="Times New Roman" w:hAnsi="TH SarabunPSK" w:cs="TH SarabunPSK"/>
          <w:b/>
          <w:bCs/>
          <w:color w:val="373737"/>
          <w:sz w:val="36"/>
          <w:szCs w:val="36"/>
          <w:cs/>
        </w:rPr>
        <w:t>สีเหลือง</w:t>
      </w:r>
      <w:r w:rsidRPr="007D57D7">
        <w:rPr>
          <w:rFonts w:ascii="TH SarabunPSK" w:eastAsia="Times New Roman" w:hAnsi="TH SarabunPSK" w:cs="TH SarabunPSK"/>
          <w:color w:val="373737"/>
          <w:sz w:val="36"/>
          <w:szCs w:val="36"/>
        </w:rPr>
        <w:t> </w:t>
      </w:r>
      <w:r w:rsidRPr="007D57D7">
        <w:rPr>
          <w:rFonts w:ascii="TH SarabunPSK" w:eastAsia="Times New Roman" w:hAnsi="TH SarabunPSK" w:cs="TH SarabunPSK"/>
          <w:color w:val="373737"/>
          <w:sz w:val="36"/>
          <w:szCs w:val="36"/>
          <w:cs/>
        </w:rPr>
        <w:t xml:space="preserve">หมายถึง ความเจริญรุ่งเรือง </w:t>
      </w:r>
    </w:p>
    <w:p w:rsidR="00EC6137" w:rsidRPr="007D57D7" w:rsidRDefault="007D57D7" w:rsidP="00EC6137">
      <w:pPr>
        <w:spacing w:after="0"/>
        <w:ind w:left="283" w:right="283"/>
        <w:rPr>
          <w:b/>
          <w:bCs/>
          <w:sz w:val="72"/>
          <w:szCs w:val="72"/>
        </w:rPr>
      </w:pPr>
      <w:r>
        <w:rPr>
          <w:rFonts w:hint="cs"/>
          <w:sz w:val="72"/>
          <w:szCs w:val="72"/>
          <w:cs/>
        </w:rPr>
        <w:lastRenderedPageBreak/>
        <w:t xml:space="preserve">  </w:t>
      </w:r>
    </w:p>
    <w:p w:rsidR="00313FD3" w:rsidRPr="00313FD3" w:rsidRDefault="00313FD3" w:rsidP="00313FD3">
      <w:pPr>
        <w:spacing w:after="0"/>
        <w:ind w:left="283" w:right="283"/>
        <w:rPr>
          <w:rFonts w:ascii="TH SarabunPSK" w:hAnsi="TH SarabunPSK" w:cs="TH SarabunPSK"/>
          <w:sz w:val="36"/>
          <w:szCs w:val="36"/>
        </w:rPr>
      </w:pPr>
      <w:r w:rsidRPr="00313FD3">
        <w:rPr>
          <w:rFonts w:ascii="TH SarabunPSK" w:hAnsi="TH SarabunPSK" w:cs="TH SarabunPSK"/>
          <w:b/>
          <w:bCs/>
          <w:sz w:val="72"/>
          <w:szCs w:val="72"/>
          <w:cs/>
        </w:rPr>
        <w:t>สมาชิก 10 ประเทศ</w:t>
      </w:r>
    </w:p>
    <w:p w:rsidR="00EC6137" w:rsidRPr="007D57D7" w:rsidRDefault="00EC6137" w:rsidP="00EC6137">
      <w:pPr>
        <w:spacing w:after="0"/>
        <w:ind w:left="283" w:right="283"/>
        <w:rPr>
          <w:sz w:val="36"/>
          <w:szCs w:val="36"/>
        </w:rPr>
      </w:pPr>
    </w:p>
    <w:p w:rsidR="00EC6137" w:rsidRPr="007D57D7" w:rsidRDefault="00D077DE" w:rsidP="00EC6137">
      <w:pPr>
        <w:spacing w:after="0"/>
        <w:ind w:left="283" w:right="283"/>
        <w:rPr>
          <w:sz w:val="36"/>
          <w:szCs w:val="36"/>
        </w:rPr>
      </w:pPr>
      <w:r>
        <w:rPr>
          <w:rFonts w:hint="cs"/>
          <w:noProof/>
          <w:sz w:val="36"/>
          <w:szCs w:val="36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258445</wp:posOffset>
            </wp:positionV>
            <wp:extent cx="2385060" cy="4154170"/>
            <wp:effectExtent l="19050" t="0" r="0" b="0"/>
            <wp:wrapSquare wrapText="bothSides"/>
            <wp:docPr id="43" name="Picture 43" descr="http://2.bp.blogspot.com/-oTabMu78KWs/UJ5-0H9Iv5I/AAAAAAAAD_A/oMYuvIP6pt0/s1600/10ase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2.bp.blogspot.com/-oTabMu78KWs/UJ5-0H9Iv5I/AAAAAAAAD_A/oMYuvIP6pt0/s1600/10asea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415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1156" w:rsidRPr="00A31156" w:rsidRDefault="00A31156" w:rsidP="00A31156">
      <w:pPr>
        <w:spacing w:before="100" w:beforeAutospacing="1" w:after="100" w:afterAutospacing="1" w:line="240" w:lineRule="auto"/>
        <w:ind w:left="1020"/>
        <w:rPr>
          <w:rFonts w:ascii="Verdana" w:eastAsia="Times New Roman" w:hAnsi="Verdana" w:cs="Angsana New"/>
          <w:color w:val="4F4E4E"/>
          <w:sz w:val="20"/>
          <w:szCs w:val="20"/>
        </w:rPr>
      </w:pPr>
      <w:r w:rsidRPr="00A31156">
        <w:rPr>
          <w:rFonts w:ascii="Verdana" w:eastAsia="Times New Roman" w:hAnsi="Verdana" w:cs="Angsana New"/>
          <w:color w:val="4F4E4E"/>
          <w:sz w:val="20"/>
          <w:szCs w:val="20"/>
        </w:rPr>
        <w:br/>
      </w:r>
      <w:r w:rsidRPr="00A31156">
        <w:rPr>
          <w:rFonts w:ascii="Verdana" w:eastAsia="Times New Roman" w:hAnsi="Verdana" w:cs="Angsana New"/>
          <w:color w:val="4F4E4E"/>
          <w:sz w:val="20"/>
          <w:szCs w:val="20"/>
        </w:rPr>
        <w:br/>
        <w:t xml:space="preserve">  </w:t>
      </w:r>
    </w:p>
    <w:p w:rsidR="00A31156" w:rsidRPr="00A31156" w:rsidRDefault="00A31156" w:rsidP="00A31156">
      <w:pPr>
        <w:spacing w:before="100" w:beforeAutospacing="1" w:after="100" w:afterAutospacing="1" w:line="240" w:lineRule="auto"/>
        <w:ind w:left="1020"/>
        <w:rPr>
          <w:rFonts w:ascii="Verdana" w:eastAsia="Times New Roman" w:hAnsi="Verdana" w:cs="Angsana New"/>
          <w:color w:val="4F4E4E"/>
          <w:sz w:val="20"/>
          <w:szCs w:val="20"/>
        </w:rPr>
      </w:pPr>
      <w:r w:rsidRPr="00A31156">
        <w:rPr>
          <w:rFonts w:ascii="Verdana" w:eastAsia="Times New Roman" w:hAnsi="Verdana" w:cs="Angsana New"/>
          <w:color w:val="4F4E4E"/>
          <w:sz w:val="20"/>
          <w:szCs w:val="20"/>
        </w:rPr>
        <w:br/>
      </w:r>
      <w:r w:rsidRPr="00A31156">
        <w:rPr>
          <w:rFonts w:ascii="Verdana" w:eastAsia="Times New Roman" w:hAnsi="Verdana" w:cs="Angsana New"/>
          <w:color w:val="4F4E4E"/>
          <w:sz w:val="20"/>
          <w:szCs w:val="20"/>
        </w:rPr>
        <w:br/>
        <w:t xml:space="preserve">  </w:t>
      </w:r>
    </w:p>
    <w:p w:rsidR="00A31156" w:rsidRPr="00A31156" w:rsidRDefault="00A31156" w:rsidP="00A31156">
      <w:pPr>
        <w:spacing w:before="100" w:beforeAutospacing="1" w:after="100" w:afterAutospacing="1" w:line="240" w:lineRule="auto"/>
        <w:ind w:left="1020"/>
        <w:rPr>
          <w:rFonts w:ascii="Verdana" w:eastAsia="Times New Roman" w:hAnsi="Verdana" w:cs="Angsana New"/>
          <w:color w:val="4F4E4E"/>
          <w:sz w:val="20"/>
          <w:szCs w:val="20"/>
        </w:rPr>
      </w:pPr>
      <w:r w:rsidRPr="00A31156">
        <w:rPr>
          <w:rFonts w:ascii="Verdana" w:eastAsia="Times New Roman" w:hAnsi="Verdana" w:cs="Angsana New"/>
          <w:color w:val="4F4E4E"/>
          <w:sz w:val="20"/>
          <w:szCs w:val="20"/>
        </w:rPr>
        <w:br/>
      </w:r>
      <w:r w:rsidRPr="00A31156">
        <w:rPr>
          <w:rFonts w:ascii="Verdana" w:eastAsia="Times New Roman" w:hAnsi="Verdana" w:cs="Angsana New"/>
          <w:color w:val="4F4E4E"/>
          <w:sz w:val="20"/>
          <w:szCs w:val="20"/>
        </w:rPr>
        <w:br/>
        <w:t xml:space="preserve">  </w:t>
      </w:r>
    </w:p>
    <w:p w:rsidR="00A31156" w:rsidRPr="00A31156" w:rsidRDefault="00A31156" w:rsidP="00A31156">
      <w:pPr>
        <w:spacing w:before="100" w:beforeAutospacing="1" w:after="100" w:afterAutospacing="1" w:line="240" w:lineRule="auto"/>
        <w:ind w:left="1020"/>
        <w:rPr>
          <w:rFonts w:ascii="Verdana" w:eastAsia="Times New Roman" w:hAnsi="Verdana" w:cs="Angsana New"/>
          <w:color w:val="4F4E4E"/>
          <w:sz w:val="20"/>
          <w:szCs w:val="20"/>
        </w:rPr>
      </w:pPr>
      <w:r w:rsidRPr="00A31156">
        <w:rPr>
          <w:rFonts w:ascii="Verdana" w:eastAsia="Times New Roman" w:hAnsi="Verdana" w:cs="Angsana New"/>
          <w:color w:val="4F4E4E"/>
          <w:sz w:val="20"/>
          <w:szCs w:val="20"/>
        </w:rPr>
        <w:br/>
      </w:r>
      <w:r w:rsidRPr="00A31156">
        <w:rPr>
          <w:rFonts w:ascii="Verdana" w:eastAsia="Times New Roman" w:hAnsi="Verdana" w:cs="Angsana New"/>
          <w:color w:val="4F4E4E"/>
          <w:sz w:val="20"/>
          <w:szCs w:val="20"/>
        </w:rPr>
        <w:br/>
        <w:t xml:space="preserve">  </w:t>
      </w:r>
    </w:p>
    <w:p w:rsidR="00A31156" w:rsidRPr="00A31156" w:rsidRDefault="00A31156" w:rsidP="00A31156">
      <w:pPr>
        <w:spacing w:before="100" w:beforeAutospacing="1" w:after="100" w:afterAutospacing="1" w:line="240" w:lineRule="auto"/>
        <w:ind w:left="1020"/>
        <w:rPr>
          <w:rFonts w:ascii="Verdana" w:eastAsia="Times New Roman" w:hAnsi="Verdana" w:cs="Angsana New"/>
          <w:color w:val="4F4E4E"/>
          <w:sz w:val="20"/>
          <w:szCs w:val="20"/>
        </w:rPr>
      </w:pPr>
      <w:r w:rsidRPr="00A31156">
        <w:rPr>
          <w:rFonts w:ascii="Verdana" w:eastAsia="Times New Roman" w:hAnsi="Verdana" w:cs="Angsana New"/>
          <w:color w:val="4F4E4E"/>
          <w:sz w:val="20"/>
          <w:szCs w:val="20"/>
        </w:rPr>
        <w:br/>
      </w:r>
      <w:r w:rsidRPr="00A31156">
        <w:rPr>
          <w:rFonts w:ascii="Verdana" w:eastAsia="Times New Roman" w:hAnsi="Verdana" w:cs="Angsana New"/>
          <w:color w:val="4F4E4E"/>
          <w:sz w:val="20"/>
          <w:szCs w:val="20"/>
        </w:rPr>
        <w:br/>
        <w:t xml:space="preserve">  </w:t>
      </w:r>
    </w:p>
    <w:p w:rsidR="00A31156" w:rsidRPr="00A31156" w:rsidRDefault="00A31156" w:rsidP="00A31156">
      <w:pPr>
        <w:spacing w:before="100" w:beforeAutospacing="1" w:after="100" w:afterAutospacing="1" w:line="240" w:lineRule="auto"/>
        <w:ind w:left="1020"/>
        <w:rPr>
          <w:rFonts w:ascii="Verdana" w:eastAsia="Times New Roman" w:hAnsi="Verdana" w:cs="Angsana New"/>
          <w:color w:val="4F4E4E"/>
          <w:sz w:val="20"/>
          <w:szCs w:val="20"/>
        </w:rPr>
      </w:pPr>
      <w:r w:rsidRPr="00A31156">
        <w:rPr>
          <w:rFonts w:ascii="Verdana" w:eastAsia="Times New Roman" w:hAnsi="Verdana" w:cs="Angsana New"/>
          <w:color w:val="4F4E4E"/>
          <w:sz w:val="20"/>
          <w:szCs w:val="20"/>
        </w:rPr>
        <w:br/>
      </w:r>
      <w:r w:rsidRPr="00A31156">
        <w:rPr>
          <w:rFonts w:ascii="Verdana" w:eastAsia="Times New Roman" w:hAnsi="Verdana" w:cs="Angsana New"/>
          <w:color w:val="4F4E4E"/>
          <w:sz w:val="20"/>
          <w:szCs w:val="20"/>
        </w:rPr>
        <w:br/>
        <w:t xml:space="preserve">  </w:t>
      </w:r>
    </w:p>
    <w:p w:rsidR="00A31156" w:rsidRPr="00A31156" w:rsidRDefault="00A31156" w:rsidP="00A31156">
      <w:pPr>
        <w:spacing w:before="100" w:beforeAutospacing="1" w:after="100" w:afterAutospacing="1" w:line="240" w:lineRule="auto"/>
        <w:ind w:left="1020"/>
        <w:rPr>
          <w:rFonts w:ascii="Verdana" w:eastAsia="Times New Roman" w:hAnsi="Verdana" w:cs="Angsana New"/>
          <w:color w:val="4F4E4E"/>
          <w:sz w:val="20"/>
          <w:szCs w:val="20"/>
        </w:rPr>
      </w:pPr>
      <w:r w:rsidRPr="00A31156">
        <w:rPr>
          <w:rFonts w:ascii="Verdana" w:eastAsia="Times New Roman" w:hAnsi="Verdana" w:cs="Angsana New"/>
          <w:color w:val="4F4E4E"/>
          <w:sz w:val="20"/>
          <w:szCs w:val="20"/>
        </w:rPr>
        <w:br/>
      </w:r>
      <w:r w:rsidRPr="00A31156">
        <w:rPr>
          <w:rFonts w:ascii="Verdana" w:eastAsia="Times New Roman" w:hAnsi="Verdana" w:cs="Angsana New"/>
          <w:color w:val="4F4E4E"/>
          <w:sz w:val="20"/>
          <w:szCs w:val="20"/>
        </w:rPr>
        <w:br/>
        <w:t xml:space="preserve">  </w:t>
      </w:r>
    </w:p>
    <w:p w:rsidR="00A31156" w:rsidRPr="00A31156" w:rsidRDefault="00A31156" w:rsidP="00A31156">
      <w:pPr>
        <w:spacing w:before="100" w:beforeAutospacing="1" w:after="100" w:afterAutospacing="1" w:line="240" w:lineRule="auto"/>
        <w:ind w:left="1020"/>
        <w:rPr>
          <w:rFonts w:ascii="Verdana" w:eastAsia="Times New Roman" w:hAnsi="Verdana" w:cs="Angsana New"/>
          <w:color w:val="4F4E4E"/>
          <w:sz w:val="20"/>
          <w:szCs w:val="20"/>
        </w:rPr>
      </w:pPr>
      <w:r w:rsidRPr="00A31156">
        <w:rPr>
          <w:rFonts w:ascii="Verdana" w:eastAsia="Times New Roman" w:hAnsi="Verdana" w:cs="Angsana New"/>
          <w:color w:val="4F4E4E"/>
          <w:sz w:val="20"/>
          <w:szCs w:val="20"/>
        </w:rPr>
        <w:br/>
      </w:r>
      <w:r w:rsidRPr="00A31156">
        <w:rPr>
          <w:rFonts w:ascii="Verdana" w:eastAsia="Times New Roman" w:hAnsi="Verdana" w:cs="Angsana New"/>
          <w:color w:val="4F4E4E"/>
          <w:sz w:val="20"/>
          <w:szCs w:val="20"/>
        </w:rPr>
        <w:br/>
        <w:t xml:space="preserve">  </w:t>
      </w:r>
    </w:p>
    <w:p w:rsidR="00A31156" w:rsidRPr="00A31156" w:rsidRDefault="00B87039" w:rsidP="00A31156">
      <w:pPr>
        <w:spacing w:before="100" w:beforeAutospacing="1" w:after="100" w:afterAutospacing="1" w:line="240" w:lineRule="auto"/>
        <w:ind w:left="1020"/>
        <w:rPr>
          <w:rFonts w:ascii="Verdana" w:eastAsia="Times New Roman" w:hAnsi="Verdana" w:cs="Angsana New"/>
          <w:color w:val="4F4E4E"/>
          <w:sz w:val="20"/>
          <w:szCs w:val="20"/>
        </w:rPr>
      </w:pPr>
      <w:r w:rsidRPr="00B8703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72.25pt;margin-top:-5.05pt;width:117.55pt;height:51.05pt;z-index:251660288" fillcolor="#b2b2b2" strokecolor="#33c" strokeweight="1pt">
            <v:fill opacity=".5"/>
            <v:shadow on="t" color="#99f" offset="3pt"/>
            <v:textpath style="font-family:&quot;Arial Black&quot;;v-text-kern:t" trim="t" fitpath="t" string="asean"/>
            <w10:wrap type="square"/>
          </v:shape>
        </w:pict>
      </w:r>
      <w:r w:rsidR="00A31156" w:rsidRPr="00A31156">
        <w:rPr>
          <w:rFonts w:ascii="Verdana" w:eastAsia="Times New Roman" w:hAnsi="Verdana" w:cs="Angsana New"/>
          <w:color w:val="4F4E4E"/>
          <w:sz w:val="20"/>
          <w:szCs w:val="20"/>
        </w:rPr>
        <w:br/>
      </w:r>
    </w:p>
    <w:p w:rsidR="00EC6137" w:rsidRPr="007D57D7" w:rsidRDefault="00EC6137" w:rsidP="00EC6137">
      <w:pPr>
        <w:spacing w:after="0"/>
        <w:ind w:left="283" w:right="283"/>
        <w:rPr>
          <w:sz w:val="36"/>
          <w:szCs w:val="36"/>
        </w:rPr>
      </w:pPr>
    </w:p>
    <w:p w:rsidR="00EC6137" w:rsidRPr="007D57D7" w:rsidRDefault="00421A33" w:rsidP="00EC6137">
      <w:pPr>
        <w:spacing w:after="0"/>
        <w:ind w:left="283" w:right="283"/>
        <w:rPr>
          <w:sz w:val="36"/>
          <w:szCs w:val="36"/>
        </w:rPr>
      </w:pPr>
      <w:r>
        <w:rPr>
          <w:rFonts w:hint="cs"/>
          <w:noProof/>
          <w:sz w:val="36"/>
          <w:szCs w:val="36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251530</wp:posOffset>
            </wp:positionH>
            <wp:positionV relativeFrom="paragraph">
              <wp:posOffset>182457</wp:posOffset>
            </wp:positionV>
            <wp:extent cx="2893483" cy="2348089"/>
            <wp:effectExtent l="19050" t="0" r="2117" b="0"/>
            <wp:wrapNone/>
            <wp:docPr id="40" name="Picture 40" descr="http://nak4838.files.wordpress.com/2013/02/acw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nak4838.files.wordpress.com/2013/02/acw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483" cy="2348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137" w:rsidRPr="007D57D7" w:rsidRDefault="00EC6137" w:rsidP="00EC6137">
      <w:pPr>
        <w:spacing w:after="0"/>
        <w:ind w:left="283" w:right="283"/>
        <w:rPr>
          <w:sz w:val="36"/>
          <w:szCs w:val="36"/>
        </w:rPr>
      </w:pPr>
    </w:p>
    <w:p w:rsidR="00EC6137" w:rsidRPr="007D57D7" w:rsidRDefault="00EC6137" w:rsidP="00EC6137">
      <w:pPr>
        <w:spacing w:after="0"/>
        <w:ind w:left="283" w:right="283"/>
        <w:rPr>
          <w:sz w:val="36"/>
          <w:szCs w:val="36"/>
        </w:rPr>
      </w:pPr>
    </w:p>
    <w:p w:rsidR="00EC6137" w:rsidRPr="007D57D7" w:rsidRDefault="00EC6137" w:rsidP="00EC6137">
      <w:pPr>
        <w:spacing w:after="0"/>
        <w:ind w:left="283" w:right="283"/>
        <w:rPr>
          <w:sz w:val="36"/>
          <w:szCs w:val="36"/>
        </w:rPr>
      </w:pPr>
    </w:p>
    <w:p w:rsidR="00EC6137" w:rsidRPr="007D57D7" w:rsidRDefault="00EC6137" w:rsidP="00EC6137">
      <w:pPr>
        <w:spacing w:after="0"/>
        <w:ind w:left="283" w:right="283"/>
        <w:rPr>
          <w:sz w:val="36"/>
          <w:szCs w:val="36"/>
        </w:rPr>
      </w:pPr>
    </w:p>
    <w:p w:rsidR="00EC6137" w:rsidRPr="007D57D7" w:rsidRDefault="00EC6137" w:rsidP="00EC6137">
      <w:pPr>
        <w:spacing w:after="0"/>
        <w:ind w:left="283" w:right="283"/>
        <w:rPr>
          <w:sz w:val="36"/>
          <w:szCs w:val="36"/>
        </w:rPr>
      </w:pPr>
    </w:p>
    <w:p w:rsidR="00EC6137" w:rsidRPr="007D57D7" w:rsidRDefault="00EC6137" w:rsidP="00EC6137">
      <w:pPr>
        <w:spacing w:after="0"/>
        <w:ind w:left="283" w:right="283"/>
        <w:rPr>
          <w:sz w:val="36"/>
          <w:szCs w:val="36"/>
        </w:rPr>
      </w:pPr>
    </w:p>
    <w:p w:rsidR="00421A33" w:rsidRDefault="00421A33" w:rsidP="00EC6137">
      <w:pPr>
        <w:spacing w:after="0"/>
        <w:ind w:left="283" w:right="283"/>
        <w:rPr>
          <w:rFonts w:ascii="TH SarabunPSK" w:hAnsi="TH SarabunPSK" w:cs="TH SarabunPSK"/>
          <w:sz w:val="40"/>
          <w:szCs w:val="40"/>
        </w:rPr>
      </w:pPr>
      <w:r w:rsidRPr="00421A33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421A33">
        <w:rPr>
          <w:rFonts w:ascii="TH SarabunPSK" w:hAnsi="TH SarabunPSK" w:cs="TH SarabunPSK"/>
          <w:sz w:val="40"/>
          <w:szCs w:val="40"/>
          <w:cs/>
        </w:rPr>
        <w:t xml:space="preserve">           </w:t>
      </w:r>
    </w:p>
    <w:p w:rsidR="00421A33" w:rsidRDefault="00421A33" w:rsidP="00EC6137">
      <w:pPr>
        <w:spacing w:after="0"/>
        <w:ind w:left="283" w:right="283"/>
        <w:rPr>
          <w:rFonts w:ascii="TH SarabunPSK" w:hAnsi="TH SarabunPSK" w:cs="TH SarabunPSK"/>
          <w:sz w:val="40"/>
          <w:szCs w:val="40"/>
        </w:rPr>
      </w:pPr>
    </w:p>
    <w:p w:rsidR="00EC6137" w:rsidRPr="00421A33" w:rsidRDefault="00421A33" w:rsidP="00EC6137">
      <w:pPr>
        <w:spacing w:after="0"/>
        <w:ind w:left="283" w:right="283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           </w:t>
      </w:r>
      <w:r w:rsidRPr="00421A33">
        <w:rPr>
          <w:rFonts w:ascii="TH SarabunPSK" w:hAnsi="TH SarabunPSK" w:cs="TH SarabunPSK"/>
          <w:sz w:val="40"/>
          <w:szCs w:val="40"/>
          <w:cs/>
        </w:rPr>
        <w:t xml:space="preserve">  รวบรวมโดย</w:t>
      </w:r>
    </w:p>
    <w:p w:rsidR="00421A33" w:rsidRPr="00421A33" w:rsidRDefault="00421A33" w:rsidP="00EC6137">
      <w:pPr>
        <w:spacing w:after="0"/>
        <w:ind w:left="283" w:right="283"/>
        <w:rPr>
          <w:rFonts w:ascii="TH SarabunPSK" w:hAnsi="TH SarabunPSK" w:cs="TH SarabunPSK"/>
          <w:sz w:val="40"/>
          <w:szCs w:val="40"/>
        </w:rPr>
      </w:pPr>
      <w:r w:rsidRPr="00421A33">
        <w:rPr>
          <w:rFonts w:ascii="TH SarabunPSK" w:hAnsi="TH SarabunPSK" w:cs="TH SarabunPSK"/>
          <w:sz w:val="40"/>
          <w:szCs w:val="40"/>
          <w:cs/>
        </w:rPr>
        <w:t>ด.ญ.สุธิดา หาพรต ป.6/1 เลขที่  27</w:t>
      </w:r>
    </w:p>
    <w:p w:rsidR="00421A33" w:rsidRPr="00421A33" w:rsidRDefault="00421A33" w:rsidP="00EC6137">
      <w:pPr>
        <w:spacing w:after="0"/>
        <w:ind w:left="283" w:right="283"/>
        <w:rPr>
          <w:rFonts w:ascii="TH SarabunPSK" w:hAnsi="TH SarabunPSK" w:cs="TH SarabunPSK"/>
          <w:sz w:val="40"/>
          <w:szCs w:val="40"/>
        </w:rPr>
      </w:pPr>
      <w:r w:rsidRPr="00421A33">
        <w:rPr>
          <w:rFonts w:ascii="TH SarabunPSK" w:hAnsi="TH SarabunPSK" w:cs="TH SarabunPSK"/>
          <w:sz w:val="40"/>
          <w:szCs w:val="40"/>
          <w:cs/>
        </w:rPr>
        <w:t>ด.ญ. กนกกาญจน์ สุขชูศรี ป6/1 เลขที่22</w:t>
      </w:r>
    </w:p>
    <w:p w:rsidR="00EC6137" w:rsidRPr="00421A33" w:rsidRDefault="00D077DE" w:rsidP="00EC6137">
      <w:pPr>
        <w:spacing w:after="0"/>
        <w:ind w:left="283" w:right="283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="00421A33" w:rsidRPr="00421A33">
        <w:rPr>
          <w:rFonts w:ascii="TH SarabunPSK" w:hAnsi="TH SarabunPSK" w:cs="TH SarabunPSK"/>
          <w:sz w:val="36"/>
          <w:szCs w:val="36"/>
          <w:cs/>
        </w:rPr>
        <w:t xml:space="preserve">โรงเรียน วัดม่วงหวาน(ส่วน กระบวนยุทธ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421A33" w:rsidRPr="00421A33">
        <w:rPr>
          <w:rFonts w:ascii="TH SarabunPSK" w:hAnsi="TH SarabunPSK" w:cs="TH SarabunPSK"/>
          <w:sz w:val="36"/>
          <w:szCs w:val="36"/>
          <w:cs/>
        </w:rPr>
        <w:t>ประชาสรรค์)</w:t>
      </w:r>
    </w:p>
    <w:p w:rsidR="00EC6137" w:rsidRPr="007D57D7" w:rsidRDefault="00EC6137" w:rsidP="00EC6137">
      <w:pPr>
        <w:spacing w:after="0"/>
        <w:ind w:left="283" w:right="283"/>
        <w:rPr>
          <w:sz w:val="36"/>
          <w:szCs w:val="36"/>
        </w:rPr>
      </w:pPr>
    </w:p>
    <w:p w:rsidR="00EC6137" w:rsidRPr="007D57D7" w:rsidRDefault="00EC6137" w:rsidP="00EC6137">
      <w:pPr>
        <w:spacing w:after="0"/>
        <w:ind w:left="283" w:right="283"/>
        <w:rPr>
          <w:sz w:val="36"/>
          <w:szCs w:val="36"/>
        </w:rPr>
      </w:pPr>
    </w:p>
    <w:p w:rsidR="00EC6137" w:rsidRPr="007D57D7" w:rsidRDefault="00EC6137" w:rsidP="00EC6137">
      <w:pPr>
        <w:spacing w:after="0"/>
        <w:ind w:left="283" w:right="283"/>
        <w:rPr>
          <w:sz w:val="36"/>
          <w:szCs w:val="36"/>
        </w:rPr>
      </w:pPr>
    </w:p>
    <w:p w:rsidR="00EC6137" w:rsidRPr="007D57D7" w:rsidRDefault="00EC6137" w:rsidP="00EC6137">
      <w:pPr>
        <w:spacing w:after="0"/>
        <w:ind w:left="283" w:right="283"/>
        <w:rPr>
          <w:sz w:val="36"/>
          <w:szCs w:val="36"/>
        </w:rPr>
      </w:pPr>
    </w:p>
    <w:p w:rsidR="00421A33" w:rsidRPr="00313FD3" w:rsidRDefault="00421A33" w:rsidP="00421A33">
      <w:pPr>
        <w:spacing w:after="0"/>
        <w:ind w:left="283" w:right="283"/>
        <w:rPr>
          <w:b/>
          <w:bCs/>
          <w:sz w:val="60"/>
          <w:szCs w:val="60"/>
        </w:rPr>
      </w:pPr>
      <w:r w:rsidRPr="00313FD3">
        <w:rPr>
          <w:rFonts w:hint="cs"/>
          <w:b/>
          <w:bCs/>
          <w:sz w:val="60"/>
          <w:szCs w:val="60"/>
          <w:cs/>
        </w:rPr>
        <w:t>ควา</w:t>
      </w:r>
      <w:r w:rsidRPr="00313FD3">
        <w:rPr>
          <w:b/>
          <w:bCs/>
          <w:sz w:val="60"/>
          <w:szCs w:val="60"/>
          <w:cs/>
        </w:rPr>
        <w:t>ม</w:t>
      </w:r>
      <w:r w:rsidRPr="00313FD3">
        <w:rPr>
          <w:rFonts w:hint="cs"/>
          <w:b/>
          <w:bCs/>
          <w:sz w:val="60"/>
          <w:szCs w:val="60"/>
          <w:cs/>
        </w:rPr>
        <w:t>เป็นมาของอาเซียน</w:t>
      </w:r>
    </w:p>
    <w:p w:rsidR="00EC6137" w:rsidRPr="007D57D7" w:rsidRDefault="00421A33" w:rsidP="00EC6137">
      <w:pPr>
        <w:spacing w:after="0"/>
        <w:ind w:left="283" w:right="283"/>
        <w:rPr>
          <w:sz w:val="36"/>
          <w:szCs w:val="36"/>
        </w:rPr>
      </w:pPr>
      <w:r>
        <w:rPr>
          <w:rFonts w:hint="cs"/>
          <w:noProof/>
          <w:sz w:val="36"/>
          <w:szCs w:val="3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288290</wp:posOffset>
            </wp:positionV>
            <wp:extent cx="1892935" cy="1153795"/>
            <wp:effectExtent l="95250" t="57150" r="69215" b="408305"/>
            <wp:wrapSquare wrapText="bothSides"/>
            <wp:docPr id="31" name="Picture 31" descr="http://theaseanway2015.files.wordpress.com/2013/01/cropped-e0b8ade0b8b2e0b980e0b88be0b8b5e0b988e0b8a2e0b8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heaseanway2015.files.wordpress.com/2013/01/cropped-e0b8ade0b8b2e0b980e0b88be0b8b5e0b988e0b8a2e0b899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115379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EC6137" w:rsidRPr="007D57D7" w:rsidRDefault="00EC6137" w:rsidP="00EC6137">
      <w:pPr>
        <w:spacing w:after="0"/>
        <w:ind w:left="283" w:right="283"/>
        <w:rPr>
          <w:sz w:val="36"/>
          <w:szCs w:val="36"/>
        </w:rPr>
      </w:pPr>
    </w:p>
    <w:p w:rsidR="00EC6137" w:rsidRPr="00A31156" w:rsidRDefault="00EC6137" w:rsidP="00A31156">
      <w:pPr>
        <w:spacing w:after="0"/>
        <w:ind w:left="283" w:right="283"/>
        <w:rPr>
          <w:sz w:val="36"/>
          <w:szCs w:val="36"/>
          <w:cs/>
        </w:rPr>
      </w:pPr>
    </w:p>
    <w:p w:rsidR="00EC6137" w:rsidRPr="007D57D7" w:rsidRDefault="00EC6137" w:rsidP="00EC6137">
      <w:pPr>
        <w:spacing w:after="0"/>
        <w:ind w:left="283" w:right="283"/>
        <w:rPr>
          <w:sz w:val="36"/>
          <w:szCs w:val="36"/>
        </w:rPr>
      </w:pPr>
    </w:p>
    <w:p w:rsidR="00EC6137" w:rsidRPr="007D57D7" w:rsidRDefault="00EC6137" w:rsidP="00EC6137">
      <w:pPr>
        <w:spacing w:after="0"/>
        <w:ind w:left="283" w:right="283"/>
        <w:rPr>
          <w:sz w:val="36"/>
          <w:szCs w:val="36"/>
        </w:rPr>
      </w:pPr>
    </w:p>
    <w:p w:rsidR="00313FD3" w:rsidRDefault="00313FD3" w:rsidP="00D04121">
      <w:pPr>
        <w:spacing w:after="0"/>
        <w:ind w:left="283" w:right="283"/>
        <w:rPr>
          <w:rFonts w:ascii="Tahoma" w:hAnsi="Tahoma" w:cs="Tahoma"/>
          <w:color w:val="000000"/>
          <w:sz w:val="21"/>
          <w:szCs w:val="21"/>
        </w:rPr>
      </w:pPr>
    </w:p>
    <w:p w:rsidR="00313FD3" w:rsidRDefault="00421A33" w:rsidP="00D04121">
      <w:pPr>
        <w:spacing w:after="0"/>
        <w:ind w:left="283" w:right="283"/>
        <w:rPr>
          <w:rFonts w:ascii="Tahoma" w:hAnsi="Tahoma" w:cs="Tahoma"/>
          <w:color w:val="000000"/>
          <w:sz w:val="21"/>
          <w:szCs w:val="21"/>
        </w:rPr>
      </w:pPr>
      <w:r w:rsidRPr="00313FD3">
        <w:rPr>
          <w:rStyle w:val="a4"/>
          <w:rFonts w:ascii="TH SarabunPSK" w:hAnsi="TH SarabunPSK" w:cs="TH SarabunPSK"/>
          <w:color w:val="000000"/>
          <w:sz w:val="36"/>
          <w:szCs w:val="36"/>
          <w:cs/>
        </w:rPr>
        <w:t>ประชาคมอาเซียน</w:t>
      </w:r>
      <w:r w:rsidRPr="00313FD3">
        <w:rPr>
          <w:rFonts w:ascii="TH SarabunPSK" w:hAnsi="TH SarabunPSK" w:cs="TH SarabunPSK"/>
          <w:color w:val="000000"/>
          <w:sz w:val="36"/>
          <w:szCs w:val="36"/>
        </w:rPr>
        <w:t> </w:t>
      </w:r>
      <w:r w:rsidRPr="00313FD3">
        <w:rPr>
          <w:rFonts w:ascii="TH SarabunPSK" w:hAnsi="TH SarabunPSK" w:cs="TH SarabunPSK"/>
          <w:color w:val="000000"/>
          <w:sz w:val="36"/>
          <w:szCs w:val="36"/>
          <w:cs/>
        </w:rPr>
        <w:t>เป็นเป้าหมายของการรวมตัวกันของประเทศสมาชิกอาเซียน</w:t>
      </w:r>
      <w:r w:rsidRPr="00313FD3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Pr="00313FD3">
        <w:rPr>
          <w:rFonts w:ascii="TH SarabunPSK" w:hAnsi="TH SarabunPSK" w:cs="TH SarabunPSK"/>
          <w:color w:val="000000"/>
          <w:sz w:val="36"/>
          <w:szCs w:val="36"/>
          <w:cs/>
        </w:rPr>
        <w:t>เพื่อเพิ่มอำนาจต่อรองและขีดความสามารถการแข่งขันของอาเซียนในเวทีระหว่างประเทศในทุกด้าน</w:t>
      </w:r>
      <w:r w:rsidRPr="00313FD3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Pr="00313FD3">
        <w:rPr>
          <w:rFonts w:ascii="TH SarabunPSK" w:hAnsi="TH SarabunPSK" w:cs="TH SarabunPSK"/>
          <w:color w:val="000000"/>
          <w:sz w:val="36"/>
          <w:szCs w:val="36"/>
          <w:cs/>
        </w:rPr>
        <w:t>รวมถึงความสามารถในการรับมือกับปัญหาใหม่ๆ</w:t>
      </w:r>
      <w:r w:rsidRPr="00313FD3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Pr="00313FD3">
        <w:rPr>
          <w:rFonts w:ascii="TH SarabunPSK" w:hAnsi="TH SarabunPSK" w:cs="TH SarabunPSK"/>
          <w:color w:val="000000"/>
          <w:sz w:val="36"/>
          <w:szCs w:val="36"/>
          <w:cs/>
        </w:rPr>
        <w:t>ในระดับโลกที่ส่งผลกระทบมาถึงภูมิภาคอาเซียน เช่น ภาวะโลกร้อน การก่อการร้าย</w:t>
      </w:r>
      <w:r w:rsidRPr="00313FD3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Pr="00313FD3">
        <w:rPr>
          <w:rFonts w:ascii="TH SarabunPSK" w:hAnsi="TH SarabunPSK" w:cs="TH SarabunPSK"/>
          <w:color w:val="000000"/>
          <w:sz w:val="36"/>
          <w:szCs w:val="36"/>
          <w:cs/>
        </w:rPr>
        <w:lastRenderedPageBreak/>
        <w:t>หรือกล่าวอีกนัยหนึ่งคือ การเป็นประชาคมอาเซียน คือการทำให้ประเทศสมาชิกอาเซียน</w:t>
      </w:r>
    </w:p>
    <w:p w:rsidR="00313FD3" w:rsidRDefault="00421A33" w:rsidP="00D04121">
      <w:pPr>
        <w:spacing w:after="0"/>
        <w:ind w:left="283" w:right="283"/>
        <w:rPr>
          <w:rFonts w:ascii="Tahoma" w:hAnsi="Tahoma" w:cs="Tahoma"/>
          <w:color w:val="000000"/>
          <w:sz w:val="21"/>
          <w:szCs w:val="21"/>
        </w:rPr>
      </w:pPr>
      <w:r w:rsidRPr="00313FD3">
        <w:rPr>
          <w:rFonts w:ascii="TH SarabunPSK" w:hAnsi="TH SarabunPSK" w:cs="TH SarabunPSK"/>
          <w:color w:val="000000"/>
          <w:sz w:val="36"/>
          <w:szCs w:val="36"/>
          <w:cs/>
        </w:rPr>
        <w:t>เป็น</w:t>
      </w:r>
      <w:r w:rsidRPr="00313FD3">
        <w:rPr>
          <w:rFonts w:ascii="TH SarabunPSK" w:hAnsi="TH SarabunPSK" w:cs="TH SarabunPSK"/>
          <w:color w:val="000000"/>
          <w:sz w:val="36"/>
          <w:szCs w:val="36"/>
        </w:rPr>
        <w:t xml:space="preserve"> “</w:t>
      </w:r>
      <w:r w:rsidRPr="00313FD3">
        <w:rPr>
          <w:rFonts w:ascii="TH SarabunPSK" w:hAnsi="TH SarabunPSK" w:cs="TH SarabunPSK"/>
          <w:color w:val="000000"/>
          <w:sz w:val="36"/>
          <w:szCs w:val="36"/>
          <w:cs/>
        </w:rPr>
        <w:t>ครอบครัวเดียวกัน</w:t>
      </w:r>
      <w:r w:rsidRPr="00313FD3">
        <w:rPr>
          <w:rFonts w:ascii="TH SarabunPSK" w:hAnsi="TH SarabunPSK" w:cs="TH SarabunPSK"/>
          <w:color w:val="000000"/>
          <w:sz w:val="36"/>
          <w:szCs w:val="36"/>
        </w:rPr>
        <w:t xml:space="preserve">” </w:t>
      </w:r>
      <w:r w:rsidRPr="00313FD3">
        <w:rPr>
          <w:rFonts w:ascii="TH SarabunPSK" w:hAnsi="TH SarabunPSK" w:cs="TH SarabunPSK"/>
          <w:color w:val="000000"/>
          <w:sz w:val="36"/>
          <w:szCs w:val="36"/>
          <w:cs/>
        </w:rPr>
        <w:t>ที่มีความแข็งแกร่งและมีภูมิต้านทานที่ดี</w:t>
      </w:r>
      <w:r w:rsidRPr="00313FD3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Pr="00313FD3">
        <w:rPr>
          <w:rFonts w:ascii="TH SarabunPSK" w:hAnsi="TH SarabunPSK" w:cs="TH SarabunPSK"/>
          <w:color w:val="000000"/>
          <w:sz w:val="36"/>
          <w:szCs w:val="36"/>
          <w:cs/>
        </w:rPr>
        <w:t>โดยสมาชิกในครอบครัวมีสภาพความอยู่ที่ดี ปลอดภัย</w:t>
      </w:r>
      <w:r w:rsidRPr="00313FD3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Pr="00313FD3">
        <w:rPr>
          <w:rFonts w:ascii="TH SarabunPSK" w:hAnsi="TH SarabunPSK" w:cs="TH SarabunPSK"/>
          <w:color w:val="000000"/>
          <w:sz w:val="36"/>
          <w:szCs w:val="36"/>
          <w:cs/>
        </w:rPr>
        <w:t xml:space="preserve">และสามารถทำมาค้าขายได้อย่างสะดวกมากยิ่งขึ้นประชาคมอาเซียนถือกำเนิดขึ้นอย่างเป็นทางการเมื่อเดือนตุลาคม </w:t>
      </w:r>
      <w:r w:rsidRPr="00313FD3">
        <w:rPr>
          <w:rFonts w:ascii="TH SarabunPSK" w:hAnsi="TH SarabunPSK" w:cs="TH SarabunPSK"/>
          <w:color w:val="000000"/>
          <w:sz w:val="36"/>
          <w:szCs w:val="36"/>
        </w:rPr>
        <w:t xml:space="preserve">2546 </w:t>
      </w:r>
      <w:r w:rsidRPr="00313FD3">
        <w:rPr>
          <w:rFonts w:ascii="TH SarabunPSK" w:hAnsi="TH SarabunPSK" w:cs="TH SarabunPSK"/>
          <w:color w:val="000000"/>
          <w:sz w:val="36"/>
          <w:szCs w:val="36"/>
          <w:cs/>
        </w:rPr>
        <w:t>จากการที่ผู้นำอาเซียนได้ร่วมลงนามในปฏิญญาว่าด้วยความร่วมมืออาเซียน ที่เรียกว่า</w:t>
      </w:r>
      <w:r w:rsidRPr="00313FD3">
        <w:rPr>
          <w:rFonts w:ascii="TH SarabunPSK" w:hAnsi="TH SarabunPSK" w:cs="TH SarabunPSK"/>
          <w:color w:val="000000"/>
          <w:sz w:val="36"/>
          <w:szCs w:val="36"/>
        </w:rPr>
        <w:t xml:space="preserve"> “</w:t>
      </w:r>
      <w:r w:rsidRPr="00313FD3">
        <w:rPr>
          <w:rFonts w:ascii="TH SarabunPSK" w:hAnsi="TH SarabunPSK" w:cs="TH SarabunPSK"/>
          <w:color w:val="000000"/>
          <w:sz w:val="36"/>
          <w:szCs w:val="36"/>
          <w:cs/>
        </w:rPr>
        <w:t xml:space="preserve">ข้อตกลงบาหลี </w:t>
      </w:r>
      <w:r w:rsidRPr="00313FD3">
        <w:rPr>
          <w:rFonts w:ascii="TH SarabunPSK" w:hAnsi="TH SarabunPSK" w:cs="TH SarabunPSK"/>
          <w:color w:val="000000"/>
          <w:sz w:val="36"/>
          <w:szCs w:val="36"/>
        </w:rPr>
        <w:t xml:space="preserve">2” </w:t>
      </w:r>
      <w:r w:rsidRPr="00313FD3">
        <w:rPr>
          <w:rFonts w:ascii="TH SarabunPSK" w:hAnsi="TH SarabunPSK" w:cs="TH SarabunPSK"/>
          <w:color w:val="000000"/>
          <w:sz w:val="36"/>
          <w:szCs w:val="36"/>
          <w:cs/>
        </w:rPr>
        <w:t xml:space="preserve">เพื่อเห็นชอบให้จัดตั้งประชาคมอาเซียน ภายในปี </w:t>
      </w:r>
      <w:r w:rsidRPr="00313FD3">
        <w:rPr>
          <w:rFonts w:ascii="TH SarabunPSK" w:hAnsi="TH SarabunPSK" w:cs="TH SarabunPSK"/>
          <w:color w:val="000000"/>
          <w:sz w:val="36"/>
          <w:szCs w:val="36"/>
        </w:rPr>
        <w:t xml:space="preserve">2563 </w:t>
      </w:r>
      <w:r w:rsidRPr="00313FD3">
        <w:rPr>
          <w:rFonts w:ascii="TH SarabunPSK" w:hAnsi="TH SarabunPSK" w:cs="TH SarabunPSK"/>
          <w:color w:val="000000"/>
          <w:sz w:val="36"/>
          <w:szCs w:val="36"/>
          <w:cs/>
        </w:rPr>
        <w:t xml:space="preserve">แต่ต่อมาได้ตกลงร่นระยะเวลาจัดตั้งให้เสร็จในปี </w:t>
      </w:r>
      <w:r w:rsidRPr="00313FD3">
        <w:rPr>
          <w:rFonts w:ascii="TH SarabunPSK" w:hAnsi="TH SarabunPSK" w:cs="TH SarabunPSK"/>
          <w:color w:val="000000"/>
          <w:sz w:val="36"/>
          <w:szCs w:val="36"/>
        </w:rPr>
        <w:t>2558</w:t>
      </w:r>
      <w:r w:rsidRPr="00313FD3">
        <w:rPr>
          <w:rFonts w:ascii="TH SarabunPSK" w:hAnsi="TH SarabunPSK" w:cs="TH SarabunPSK"/>
          <w:color w:val="000000"/>
          <w:sz w:val="36"/>
          <w:szCs w:val="36"/>
        </w:rPr>
        <w:br w:type="textWrapping" w:clear="all"/>
      </w:r>
    </w:p>
    <w:p w:rsidR="00313FD3" w:rsidRDefault="00421A33" w:rsidP="00D04121">
      <w:pPr>
        <w:spacing w:after="0"/>
        <w:ind w:left="283" w:right="283"/>
        <w:rPr>
          <w:rFonts w:ascii="Tahoma" w:hAnsi="Tahoma" w:cs="Tahoma"/>
          <w:color w:val="000000"/>
          <w:sz w:val="21"/>
          <w:szCs w:val="21"/>
        </w:rPr>
      </w:pPr>
      <w:r w:rsidRPr="00313FD3">
        <w:rPr>
          <w:rFonts w:ascii="TH SarabunPSK" w:hAnsi="TH SarabunPSK" w:cs="TH SarabunPSK"/>
          <w:color w:val="000000"/>
          <w:sz w:val="72"/>
          <w:szCs w:val="72"/>
          <w:cs/>
        </w:rPr>
        <w:t>กฎบัตรอาเซียน</w:t>
      </w:r>
    </w:p>
    <w:p w:rsidR="00313FD3" w:rsidRDefault="00313FD3" w:rsidP="00D04121">
      <w:pPr>
        <w:spacing w:after="0"/>
        <w:ind w:left="283" w:right="283"/>
        <w:rPr>
          <w:rFonts w:ascii="Tahoma" w:hAnsi="Tahoma" w:cs="Tahoma"/>
          <w:color w:val="000000"/>
          <w:sz w:val="21"/>
          <w:szCs w:val="21"/>
        </w:rPr>
      </w:pPr>
    </w:p>
    <w:p w:rsidR="00313FD3" w:rsidRDefault="00421A33" w:rsidP="00D04121">
      <w:pPr>
        <w:spacing w:after="0"/>
        <w:ind w:left="283" w:right="28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noProof/>
          <w:color w:val="000000"/>
          <w:sz w:val="21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95885</wp:posOffset>
            </wp:positionV>
            <wp:extent cx="2066925" cy="1290320"/>
            <wp:effectExtent l="190500" t="152400" r="180975" b="138430"/>
            <wp:wrapSquare wrapText="bothSides"/>
            <wp:docPr id="34" name="Picture 34" descr="http://203.172.129.25/Tecnhology/mak1/img/B1246858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203.172.129.25/Tecnhology/mak1/img/B12468580-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90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04121" w:rsidRDefault="00D04121" w:rsidP="00D04121">
      <w:pPr>
        <w:spacing w:after="0"/>
        <w:ind w:left="283" w:right="283"/>
        <w:rPr>
          <w:rStyle w:val="a4"/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br w:type="textWrapping" w:clear="all"/>
      </w:r>
    </w:p>
    <w:p w:rsidR="00421A33" w:rsidRPr="00313FD3" w:rsidRDefault="00421A33" w:rsidP="00421A33">
      <w:pPr>
        <w:pStyle w:val="a5"/>
        <w:shd w:val="clear" w:color="auto" w:fill="FFFFFF"/>
        <w:rPr>
          <w:rFonts w:ascii="TH SarabunPSK" w:hAnsi="TH SarabunPSK" w:cs="TH SarabunPSK"/>
          <w:color w:val="000000"/>
          <w:sz w:val="36"/>
          <w:szCs w:val="36"/>
          <w:cs/>
        </w:rPr>
      </w:pPr>
      <w:r w:rsidRPr="00313FD3">
        <w:rPr>
          <w:rFonts w:ascii="TH SarabunPSK" w:hAnsi="TH SarabunPSK" w:cs="TH SarabunPSK"/>
          <w:color w:val="03224B"/>
          <w:sz w:val="36"/>
          <w:szCs w:val="36"/>
        </w:rPr>
        <w:t xml:space="preserve"> </w:t>
      </w:r>
      <w:r w:rsidRPr="00313FD3">
        <w:rPr>
          <w:rFonts w:ascii="TH SarabunPSK" w:hAnsi="TH SarabunPSK" w:cs="TH SarabunPSK"/>
          <w:color w:val="000000"/>
          <w:sz w:val="36"/>
          <w:szCs w:val="36"/>
          <w:cs/>
        </w:rPr>
        <w:t>กฎบัตรอาเซียน ประกอบด้วยบทบัญญัติ 13 หมวด 55 ข้อ ได้แก่</w:t>
      </w:r>
      <w:r w:rsidR="00D04121" w:rsidRPr="00313FD3">
        <w:rPr>
          <w:rFonts w:ascii="TH SarabunPSK" w:hAnsi="TH SarabunPSK" w:cs="TH SarabunPSK"/>
          <w:color w:val="03224B"/>
          <w:sz w:val="36"/>
          <w:szCs w:val="36"/>
        </w:rPr>
        <w:br w:type="textWrapping" w:clear="all"/>
      </w:r>
      <w:r w:rsidRPr="00313FD3">
        <w:rPr>
          <w:rFonts w:ascii="TH SarabunPSK" w:hAnsi="TH SarabunPSK" w:cs="TH SarabunPSK"/>
          <w:color w:val="000000"/>
          <w:sz w:val="36"/>
          <w:szCs w:val="36"/>
          <w:cs/>
        </w:rPr>
        <w:t>หมวดที่ 1 ความมุ่งประสงค์และหลักการของอาเซียนหมวดที่ 2 สภาพบุคคลตามกฎหมายของอาเซียนหมวดที่ 3 สมาชิกภาพ (รัฐสมาชิก สิทธิและพันธกรณีของรัฐสมาชิก และการรับสมาชิกใหม่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           </w:t>
      </w:r>
      <w:r w:rsidRPr="00313FD3">
        <w:rPr>
          <w:rFonts w:ascii="TH SarabunPSK" w:hAnsi="TH SarabunPSK" w:cs="TH SarabunPSK"/>
          <w:color w:val="000000"/>
          <w:sz w:val="36"/>
          <w:szCs w:val="36"/>
          <w:cs/>
        </w:rPr>
        <w:t>หมวดที่ 4 โครงสร้างองค์กรของอาเซียน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         </w:t>
      </w:r>
      <w:r w:rsidRPr="00313FD3">
        <w:rPr>
          <w:rFonts w:ascii="TH SarabunPSK" w:hAnsi="TH SarabunPSK" w:cs="TH SarabunPSK"/>
          <w:color w:val="000000"/>
          <w:sz w:val="36"/>
          <w:szCs w:val="36"/>
          <w:cs/>
        </w:rPr>
        <w:t>หมวดที่ 5 องค์กรที่มีความสัมพันธ์กับอาเซียน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  </w:t>
      </w:r>
      <w:r w:rsidRPr="00313FD3">
        <w:rPr>
          <w:rFonts w:ascii="TH SarabunPSK" w:hAnsi="TH SarabunPSK" w:cs="TH SarabunPSK"/>
          <w:color w:val="000000"/>
          <w:sz w:val="36"/>
          <w:szCs w:val="36"/>
          <w:cs/>
        </w:rPr>
        <w:t>หมวดที่ 6 การคุ้มกันและเอกสิทธิ์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                </w:t>
      </w:r>
      <w:r w:rsidRPr="00313FD3">
        <w:rPr>
          <w:rFonts w:ascii="TH SarabunPSK" w:hAnsi="TH SarabunPSK" w:cs="TH SarabunPSK"/>
          <w:color w:val="000000"/>
          <w:sz w:val="36"/>
          <w:szCs w:val="36"/>
          <w:cs/>
        </w:rPr>
        <w:t>หมวดที่ 7 กระบวนการตัดสินใจ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                   </w:t>
      </w:r>
      <w:r w:rsidRPr="00313FD3">
        <w:rPr>
          <w:rFonts w:ascii="TH SarabunPSK" w:hAnsi="TH SarabunPSK" w:cs="TH SarabunPSK"/>
          <w:color w:val="000000"/>
          <w:sz w:val="36"/>
          <w:szCs w:val="36"/>
          <w:cs/>
        </w:rPr>
        <w:t>หมวดที่ 8 การระงับข้อพิพาท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                    </w:t>
      </w:r>
      <w:r w:rsidRPr="00313FD3">
        <w:rPr>
          <w:rFonts w:ascii="TH SarabunPSK" w:hAnsi="TH SarabunPSK" w:cs="TH SarabunPSK"/>
          <w:color w:val="000000"/>
          <w:sz w:val="36"/>
          <w:szCs w:val="36"/>
          <w:cs/>
        </w:rPr>
        <w:t>หมวดที่ 9 งบประมาณและการเงิน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               </w:t>
      </w:r>
      <w:r w:rsidRPr="00313FD3">
        <w:rPr>
          <w:rFonts w:ascii="TH SarabunPSK" w:hAnsi="TH SarabunPSK" w:cs="TH SarabunPSK"/>
          <w:color w:val="000000"/>
          <w:sz w:val="36"/>
          <w:szCs w:val="36"/>
          <w:cs/>
        </w:rPr>
        <w:t>หมวดที่ 10 การบริหารและขั้นตอนการดำเนินงานหมวดที่ 11 อัตลักษณ์และสัญลักษณ์ของอาเซียนหมวดที่ 12 ความสัมพันธ์กับภายนอก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          </w:t>
      </w:r>
      <w:r w:rsidRPr="00313FD3">
        <w:rPr>
          <w:rFonts w:ascii="TH SarabunPSK" w:hAnsi="TH SarabunPSK" w:cs="TH SarabunPSK"/>
          <w:color w:val="000000"/>
          <w:sz w:val="36"/>
          <w:szCs w:val="36"/>
          <w:cs/>
        </w:rPr>
        <w:t>หมวดที่ 13 บทบัญญัติทั่วไปและบทบัญญัติสุดท้าย</w:t>
      </w:r>
    </w:p>
    <w:p w:rsidR="00D04121" w:rsidRPr="00313FD3" w:rsidRDefault="00421A33" w:rsidP="00EC6137">
      <w:pPr>
        <w:spacing w:after="0"/>
        <w:ind w:left="283" w:right="283"/>
        <w:rPr>
          <w:rStyle w:val="a4"/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/>
          <w:noProof/>
          <w:color w:val="03224B"/>
          <w:sz w:val="36"/>
          <w:szCs w:val="36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781050</wp:posOffset>
            </wp:positionV>
            <wp:extent cx="2825115" cy="1990725"/>
            <wp:effectExtent l="38100" t="0" r="13335" b="600075"/>
            <wp:wrapNone/>
            <wp:docPr id="37" name="Picture 37" descr="http://banchiangwit.files.wordpress.com/2012/09/n20101208161936_7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banchiangwit.files.wordpress.com/2012/09/n20101208161936_707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19907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D04121" w:rsidRPr="00313FD3">
        <w:rPr>
          <w:rFonts w:ascii="TH SarabunPSK" w:hAnsi="TH SarabunPSK" w:cs="TH SarabunPSK"/>
          <w:color w:val="03224B"/>
          <w:sz w:val="36"/>
          <w:szCs w:val="36"/>
        </w:rPr>
        <w:br w:type="textWrapping" w:clear="all"/>
      </w:r>
      <w:r w:rsidR="00D04121" w:rsidRPr="00313FD3">
        <w:rPr>
          <w:rFonts w:ascii="TH SarabunPSK" w:hAnsi="TH SarabunPSK" w:cs="TH SarabunPSK"/>
          <w:color w:val="000000"/>
          <w:sz w:val="36"/>
          <w:szCs w:val="36"/>
        </w:rPr>
        <w:br w:type="textWrapping" w:clear="all"/>
      </w:r>
    </w:p>
    <w:p w:rsidR="00313FD3" w:rsidRPr="00313FD3" w:rsidRDefault="00D04121" w:rsidP="00313FD3">
      <w:pPr>
        <w:pStyle w:val="a5"/>
        <w:shd w:val="clear" w:color="auto" w:fill="FFFFFF"/>
        <w:rPr>
          <w:rFonts w:ascii="TH SarabunPSK" w:hAnsi="TH SarabunPSK" w:cs="TH SarabunPSK"/>
          <w:color w:val="000000"/>
          <w:sz w:val="36"/>
          <w:szCs w:val="36"/>
          <w:cs/>
        </w:rPr>
      </w:pPr>
      <w:r w:rsidRPr="00313FD3">
        <w:rPr>
          <w:rFonts w:ascii="TH SarabunPSK" w:hAnsi="TH SarabunPSK" w:cs="TH SarabunPSK"/>
          <w:color w:val="03224B"/>
          <w:sz w:val="36"/>
          <w:szCs w:val="36"/>
        </w:rPr>
        <w:lastRenderedPageBreak/>
        <w:br w:type="textWrapping" w:clear="all"/>
      </w:r>
    </w:p>
    <w:p w:rsidR="00313FD3" w:rsidRPr="00313FD3" w:rsidRDefault="00313FD3" w:rsidP="00313FD3">
      <w:pPr>
        <w:pStyle w:val="a5"/>
        <w:shd w:val="clear" w:color="auto" w:fill="FFFFFF"/>
        <w:rPr>
          <w:rFonts w:ascii="TH SarabunPSK" w:hAnsi="TH SarabunPSK" w:cs="TH SarabunPSK"/>
          <w:color w:val="000000"/>
          <w:sz w:val="36"/>
          <w:szCs w:val="36"/>
          <w:cs/>
        </w:rPr>
      </w:pPr>
    </w:p>
    <w:p w:rsidR="00313FD3" w:rsidRPr="00313FD3" w:rsidRDefault="00313FD3" w:rsidP="00313FD3">
      <w:pPr>
        <w:pStyle w:val="a5"/>
        <w:shd w:val="clear" w:color="auto" w:fill="FFFFFF"/>
        <w:rPr>
          <w:rFonts w:ascii="TH SarabunPSK" w:hAnsi="TH SarabunPSK" w:cs="TH SarabunPSK"/>
          <w:color w:val="000000"/>
          <w:sz w:val="36"/>
          <w:szCs w:val="36"/>
          <w:cs/>
        </w:rPr>
      </w:pPr>
    </w:p>
    <w:p w:rsidR="00313FD3" w:rsidRPr="00313FD3" w:rsidRDefault="00313FD3" w:rsidP="00313FD3">
      <w:pPr>
        <w:spacing w:after="0"/>
        <w:ind w:left="283" w:right="283"/>
        <w:rPr>
          <w:rFonts w:ascii="TH SarabunPSK" w:hAnsi="TH SarabunPSK" w:cs="TH SarabunPSK"/>
          <w:sz w:val="36"/>
          <w:szCs w:val="36"/>
        </w:rPr>
      </w:pPr>
      <w:r w:rsidRPr="00313FD3">
        <w:rPr>
          <w:rFonts w:ascii="TH SarabunPSK" w:hAnsi="TH SarabunPSK" w:cs="TH SarabunPSK"/>
          <w:color w:val="000000"/>
          <w:sz w:val="36"/>
          <w:szCs w:val="36"/>
          <w:cs/>
        </w:rPr>
        <w:br/>
      </w:r>
      <w:r w:rsidRPr="00313FD3">
        <w:rPr>
          <w:rFonts w:ascii="TH SarabunPSK" w:hAnsi="TH SarabunPSK" w:cs="TH SarabunPSK"/>
          <w:color w:val="000000"/>
          <w:sz w:val="36"/>
          <w:szCs w:val="36"/>
          <w:cs/>
        </w:rPr>
        <w:br/>
      </w:r>
      <w:r w:rsidRPr="00313FD3">
        <w:rPr>
          <w:rFonts w:ascii="TH SarabunPSK" w:hAnsi="TH SarabunPSK" w:cs="TH SarabunPSK"/>
          <w:color w:val="03224B"/>
          <w:sz w:val="36"/>
          <w:szCs w:val="36"/>
        </w:rPr>
        <w:br w:type="textWrapping" w:clear="all"/>
      </w:r>
    </w:p>
    <w:p w:rsidR="00313FD3" w:rsidRPr="00313FD3" w:rsidRDefault="00313FD3" w:rsidP="00313FD3">
      <w:pPr>
        <w:spacing w:after="0"/>
        <w:ind w:left="283" w:right="283"/>
        <w:rPr>
          <w:rFonts w:ascii="TH SarabunPSK" w:hAnsi="TH SarabunPSK" w:cs="TH SarabunPSK"/>
          <w:sz w:val="36"/>
          <w:szCs w:val="36"/>
        </w:rPr>
      </w:pPr>
    </w:p>
    <w:p w:rsidR="00313FD3" w:rsidRPr="00313FD3" w:rsidRDefault="00313FD3" w:rsidP="00313FD3">
      <w:pPr>
        <w:spacing w:before="100" w:after="100"/>
        <w:ind w:left="567" w:right="567"/>
        <w:rPr>
          <w:rFonts w:ascii="TH SarabunPSK" w:hAnsi="TH SarabunPSK" w:cs="TH SarabunPSK"/>
          <w:sz w:val="36"/>
          <w:szCs w:val="36"/>
        </w:rPr>
      </w:pPr>
    </w:p>
    <w:p w:rsidR="00313FD3" w:rsidRPr="00313FD3" w:rsidRDefault="00313FD3" w:rsidP="00313FD3">
      <w:pPr>
        <w:spacing w:after="0"/>
        <w:ind w:left="283" w:right="283"/>
        <w:rPr>
          <w:sz w:val="36"/>
          <w:szCs w:val="36"/>
        </w:rPr>
      </w:pPr>
      <w:r w:rsidRPr="00313FD3">
        <w:rPr>
          <w:rFonts w:ascii="TH SarabunPSK" w:hAnsi="TH SarabunPSK" w:cs="TH SarabunPSK"/>
          <w:sz w:val="36"/>
          <w:szCs w:val="36"/>
          <w:cs/>
        </w:rPr>
        <w:br/>
      </w:r>
    </w:p>
    <w:p w:rsidR="00313FD3" w:rsidRPr="00313FD3" w:rsidRDefault="00313FD3" w:rsidP="00313FD3">
      <w:pPr>
        <w:spacing w:after="0"/>
        <w:ind w:left="283" w:right="283"/>
        <w:rPr>
          <w:sz w:val="36"/>
          <w:szCs w:val="36"/>
        </w:rPr>
      </w:pPr>
    </w:p>
    <w:p w:rsidR="00313FD3" w:rsidRPr="00313FD3" w:rsidRDefault="00313FD3" w:rsidP="00313FD3">
      <w:pPr>
        <w:spacing w:after="0"/>
        <w:ind w:left="283" w:right="283"/>
        <w:rPr>
          <w:sz w:val="36"/>
          <w:szCs w:val="36"/>
        </w:rPr>
      </w:pPr>
    </w:p>
    <w:p w:rsidR="00313FD3" w:rsidRPr="00313FD3" w:rsidRDefault="00313FD3" w:rsidP="00313FD3">
      <w:pPr>
        <w:spacing w:after="0"/>
        <w:ind w:left="283" w:right="283"/>
        <w:rPr>
          <w:sz w:val="36"/>
          <w:szCs w:val="36"/>
        </w:rPr>
      </w:pPr>
    </w:p>
    <w:p w:rsidR="00313FD3" w:rsidRPr="00313FD3" w:rsidRDefault="00313FD3" w:rsidP="00313FD3">
      <w:pPr>
        <w:spacing w:after="0"/>
        <w:ind w:left="283" w:right="283"/>
        <w:rPr>
          <w:sz w:val="36"/>
          <w:szCs w:val="36"/>
        </w:rPr>
      </w:pPr>
    </w:p>
    <w:p w:rsidR="00313FD3" w:rsidRPr="00313FD3" w:rsidRDefault="00313FD3" w:rsidP="00313FD3">
      <w:pPr>
        <w:spacing w:after="0"/>
        <w:ind w:left="283" w:right="283"/>
        <w:rPr>
          <w:sz w:val="36"/>
          <w:szCs w:val="36"/>
        </w:rPr>
      </w:pPr>
    </w:p>
    <w:p w:rsidR="00313FD3" w:rsidRPr="00313FD3" w:rsidRDefault="00313FD3" w:rsidP="00313FD3">
      <w:pPr>
        <w:spacing w:after="0"/>
        <w:ind w:left="283" w:right="283"/>
        <w:rPr>
          <w:sz w:val="36"/>
          <w:szCs w:val="36"/>
        </w:rPr>
      </w:pPr>
    </w:p>
    <w:p w:rsidR="00313FD3" w:rsidRPr="00313FD3" w:rsidRDefault="00313FD3" w:rsidP="00313FD3">
      <w:pPr>
        <w:spacing w:after="0"/>
        <w:ind w:left="283" w:right="283"/>
        <w:rPr>
          <w:sz w:val="36"/>
          <w:szCs w:val="36"/>
        </w:rPr>
      </w:pPr>
    </w:p>
    <w:p w:rsidR="00313FD3" w:rsidRPr="00313FD3" w:rsidRDefault="00313FD3" w:rsidP="00313FD3">
      <w:pPr>
        <w:spacing w:after="0"/>
        <w:ind w:left="283" w:right="283"/>
        <w:rPr>
          <w:sz w:val="36"/>
          <w:szCs w:val="36"/>
        </w:rPr>
      </w:pPr>
    </w:p>
    <w:p w:rsidR="00313FD3" w:rsidRPr="00313FD3" w:rsidRDefault="00313FD3" w:rsidP="00313FD3">
      <w:pPr>
        <w:pStyle w:val="a5"/>
        <w:shd w:val="clear" w:color="auto" w:fill="FFFFFF"/>
        <w:rPr>
          <w:rFonts w:ascii="TH SarabunPSK" w:hAnsi="TH SarabunPSK" w:cs="TH SarabunPSK"/>
          <w:color w:val="000000"/>
          <w:sz w:val="36"/>
          <w:szCs w:val="36"/>
          <w:cs/>
        </w:rPr>
      </w:pPr>
    </w:p>
    <w:p w:rsidR="00313FD3" w:rsidRPr="00313FD3" w:rsidRDefault="00313FD3" w:rsidP="00313FD3">
      <w:pPr>
        <w:pStyle w:val="a5"/>
        <w:shd w:val="clear" w:color="auto" w:fill="FFFFFF"/>
        <w:rPr>
          <w:rFonts w:ascii="TH SarabunPSK" w:hAnsi="TH SarabunPSK" w:cs="TH SarabunPSK"/>
          <w:color w:val="000000"/>
          <w:sz w:val="36"/>
          <w:szCs w:val="36"/>
          <w:cs/>
        </w:rPr>
      </w:pPr>
    </w:p>
    <w:p w:rsidR="00313FD3" w:rsidRPr="00313FD3" w:rsidRDefault="00313FD3" w:rsidP="00313FD3">
      <w:pPr>
        <w:pStyle w:val="a5"/>
        <w:shd w:val="clear" w:color="auto" w:fill="FFFFFF"/>
        <w:rPr>
          <w:rFonts w:ascii="TH SarabunPSK" w:hAnsi="TH SarabunPSK" w:cs="TH SarabunPSK"/>
          <w:color w:val="000000"/>
          <w:sz w:val="36"/>
          <w:szCs w:val="36"/>
          <w:cs/>
        </w:rPr>
      </w:pPr>
    </w:p>
    <w:p w:rsidR="00313FD3" w:rsidRPr="00313FD3" w:rsidRDefault="00313FD3" w:rsidP="00313FD3">
      <w:pPr>
        <w:pStyle w:val="a5"/>
        <w:shd w:val="clear" w:color="auto" w:fill="FFFFFF"/>
        <w:rPr>
          <w:rFonts w:ascii="TH SarabunPSK" w:hAnsi="TH SarabunPSK" w:cs="TH SarabunPSK"/>
          <w:color w:val="000000"/>
          <w:sz w:val="36"/>
          <w:szCs w:val="36"/>
          <w:cs/>
        </w:rPr>
      </w:pPr>
    </w:p>
    <w:p w:rsidR="00313FD3" w:rsidRPr="00313FD3" w:rsidRDefault="00313FD3" w:rsidP="00313FD3">
      <w:pPr>
        <w:pStyle w:val="a5"/>
        <w:shd w:val="clear" w:color="auto" w:fill="FFFFFF"/>
        <w:rPr>
          <w:rFonts w:ascii="TH SarabunPSK" w:hAnsi="TH SarabunPSK" w:cs="TH SarabunPSK"/>
          <w:color w:val="000000"/>
          <w:sz w:val="36"/>
          <w:szCs w:val="36"/>
          <w:cs/>
        </w:rPr>
      </w:pPr>
    </w:p>
    <w:p w:rsidR="00313FD3" w:rsidRPr="00313FD3" w:rsidRDefault="00313FD3" w:rsidP="00313FD3">
      <w:pPr>
        <w:pStyle w:val="a5"/>
        <w:shd w:val="clear" w:color="auto" w:fill="FFFFFF"/>
        <w:rPr>
          <w:rFonts w:ascii="TH SarabunPSK" w:hAnsi="TH SarabunPSK" w:cs="TH SarabunPSK"/>
          <w:color w:val="000000"/>
          <w:sz w:val="36"/>
          <w:szCs w:val="36"/>
          <w:cs/>
        </w:rPr>
      </w:pPr>
    </w:p>
    <w:p w:rsidR="00313FD3" w:rsidRPr="00313FD3" w:rsidRDefault="00313FD3" w:rsidP="00313FD3">
      <w:pPr>
        <w:pStyle w:val="a5"/>
        <w:shd w:val="clear" w:color="auto" w:fill="FFFFFF"/>
        <w:rPr>
          <w:rFonts w:ascii="TH SarabunPSK" w:hAnsi="TH SarabunPSK" w:cs="TH SarabunPSK"/>
          <w:color w:val="000000"/>
          <w:sz w:val="36"/>
          <w:szCs w:val="36"/>
          <w:cs/>
        </w:rPr>
      </w:pPr>
    </w:p>
    <w:p w:rsidR="00313FD3" w:rsidRPr="00313FD3" w:rsidRDefault="00313FD3" w:rsidP="00313FD3">
      <w:pPr>
        <w:pStyle w:val="a5"/>
        <w:shd w:val="clear" w:color="auto" w:fill="FFFFFF"/>
        <w:rPr>
          <w:rFonts w:ascii="TH SarabunPSK" w:hAnsi="TH SarabunPSK" w:cs="TH SarabunPSK"/>
          <w:color w:val="000000"/>
          <w:sz w:val="36"/>
          <w:szCs w:val="36"/>
          <w:cs/>
        </w:rPr>
      </w:pPr>
    </w:p>
    <w:p w:rsidR="00D85A05" w:rsidRPr="00313FD3" w:rsidRDefault="00D85A05" w:rsidP="00D85A05">
      <w:pPr>
        <w:pStyle w:val="a5"/>
        <w:shd w:val="clear" w:color="auto" w:fill="FFFFFF"/>
        <w:rPr>
          <w:rFonts w:ascii="TH SarabunPSK" w:hAnsi="TH SarabunPSK" w:cs="TH SarabunPSK"/>
          <w:color w:val="000000"/>
          <w:sz w:val="36"/>
          <w:szCs w:val="36"/>
        </w:rPr>
      </w:pPr>
    </w:p>
    <w:p w:rsidR="00313FD3" w:rsidRPr="00313FD3" w:rsidRDefault="00313FD3" w:rsidP="00313FD3">
      <w:pPr>
        <w:spacing w:after="0"/>
        <w:ind w:left="283" w:right="283"/>
        <w:rPr>
          <w:sz w:val="36"/>
          <w:szCs w:val="36"/>
        </w:rPr>
      </w:pPr>
    </w:p>
    <w:p w:rsidR="00313FD3" w:rsidRPr="00313FD3" w:rsidRDefault="00313FD3" w:rsidP="00313FD3">
      <w:pPr>
        <w:spacing w:after="0"/>
        <w:ind w:left="283" w:right="283"/>
        <w:rPr>
          <w:sz w:val="36"/>
          <w:szCs w:val="36"/>
        </w:rPr>
      </w:pPr>
    </w:p>
    <w:p w:rsidR="00313FD3" w:rsidRPr="00313FD3" w:rsidRDefault="00313FD3" w:rsidP="00313FD3">
      <w:pPr>
        <w:spacing w:after="0"/>
        <w:ind w:left="283" w:right="283"/>
        <w:rPr>
          <w:sz w:val="36"/>
          <w:szCs w:val="36"/>
        </w:rPr>
      </w:pPr>
    </w:p>
    <w:p w:rsidR="00D85A05" w:rsidRPr="00313FD3" w:rsidRDefault="00D85A05" w:rsidP="00D85A05">
      <w:pPr>
        <w:pStyle w:val="a5"/>
        <w:shd w:val="clear" w:color="auto" w:fill="FFFFFF"/>
        <w:rPr>
          <w:rFonts w:ascii="TH SarabunPSK" w:hAnsi="TH SarabunPSK" w:cs="TH SarabunPSK"/>
          <w:color w:val="000000"/>
          <w:sz w:val="36"/>
          <w:szCs w:val="36"/>
          <w:cs/>
        </w:rPr>
      </w:pPr>
    </w:p>
    <w:p w:rsidR="00EC6137" w:rsidRPr="00313FD3" w:rsidRDefault="00EC6137" w:rsidP="00EC6137">
      <w:pPr>
        <w:spacing w:after="0"/>
        <w:ind w:left="283" w:right="283"/>
        <w:rPr>
          <w:sz w:val="36"/>
          <w:szCs w:val="36"/>
        </w:rPr>
      </w:pPr>
    </w:p>
    <w:p w:rsidR="00EC6137" w:rsidRPr="00313FD3" w:rsidRDefault="00EC6137" w:rsidP="00EC6137">
      <w:pPr>
        <w:spacing w:after="0"/>
        <w:ind w:left="283" w:right="283"/>
        <w:rPr>
          <w:sz w:val="36"/>
          <w:szCs w:val="36"/>
        </w:rPr>
      </w:pPr>
    </w:p>
    <w:p w:rsidR="00EC6137" w:rsidRPr="00313FD3" w:rsidRDefault="00EC6137" w:rsidP="00EC6137">
      <w:pPr>
        <w:spacing w:after="0"/>
        <w:ind w:left="283" w:right="283"/>
        <w:rPr>
          <w:sz w:val="36"/>
          <w:szCs w:val="36"/>
        </w:rPr>
      </w:pPr>
    </w:p>
    <w:p w:rsidR="00EC6137" w:rsidRPr="00313FD3" w:rsidRDefault="00EC6137" w:rsidP="00EC6137">
      <w:pPr>
        <w:spacing w:after="0"/>
        <w:ind w:left="283" w:right="283"/>
        <w:rPr>
          <w:sz w:val="36"/>
          <w:szCs w:val="36"/>
        </w:rPr>
      </w:pPr>
    </w:p>
    <w:p w:rsidR="00EC6137" w:rsidRPr="00313FD3" w:rsidRDefault="00EC6137" w:rsidP="00EC6137">
      <w:pPr>
        <w:spacing w:after="0"/>
        <w:ind w:left="283" w:right="283"/>
        <w:rPr>
          <w:sz w:val="36"/>
          <w:szCs w:val="36"/>
        </w:rPr>
      </w:pPr>
    </w:p>
    <w:p w:rsidR="00EC6137" w:rsidRPr="00313FD3" w:rsidRDefault="00EC6137" w:rsidP="00EC6137">
      <w:pPr>
        <w:spacing w:after="0"/>
        <w:ind w:left="283" w:right="283"/>
        <w:rPr>
          <w:sz w:val="36"/>
          <w:szCs w:val="36"/>
        </w:rPr>
      </w:pPr>
    </w:p>
    <w:p w:rsidR="00EC6137" w:rsidRPr="00313FD3" w:rsidRDefault="00EC6137" w:rsidP="00EC6137">
      <w:pPr>
        <w:spacing w:after="0"/>
        <w:ind w:left="283" w:right="283"/>
        <w:rPr>
          <w:sz w:val="36"/>
          <w:szCs w:val="36"/>
        </w:rPr>
      </w:pPr>
    </w:p>
    <w:p w:rsidR="00EC6137" w:rsidRPr="00313FD3" w:rsidRDefault="00EC6137" w:rsidP="00EC6137">
      <w:pPr>
        <w:spacing w:after="0"/>
        <w:ind w:left="283" w:right="283"/>
        <w:rPr>
          <w:sz w:val="36"/>
          <w:szCs w:val="36"/>
        </w:rPr>
      </w:pPr>
    </w:p>
    <w:p w:rsidR="00EC6137" w:rsidRPr="00313FD3" w:rsidRDefault="00EC6137" w:rsidP="00EC6137">
      <w:pPr>
        <w:spacing w:after="0"/>
        <w:ind w:left="283" w:right="283"/>
        <w:rPr>
          <w:sz w:val="36"/>
          <w:szCs w:val="36"/>
        </w:rPr>
      </w:pPr>
    </w:p>
    <w:p w:rsidR="00EC6137" w:rsidRPr="00313FD3" w:rsidRDefault="00EC6137" w:rsidP="00EC6137">
      <w:pPr>
        <w:spacing w:after="0"/>
        <w:ind w:left="283" w:right="283"/>
        <w:rPr>
          <w:sz w:val="36"/>
          <w:szCs w:val="36"/>
        </w:rPr>
      </w:pPr>
    </w:p>
    <w:p w:rsidR="00EC6137" w:rsidRPr="00313FD3" w:rsidRDefault="00EC6137" w:rsidP="00EC6137">
      <w:pPr>
        <w:spacing w:after="0"/>
        <w:ind w:left="283" w:right="283"/>
        <w:rPr>
          <w:sz w:val="36"/>
          <w:szCs w:val="36"/>
        </w:rPr>
      </w:pPr>
    </w:p>
    <w:p w:rsidR="00EC6137" w:rsidRPr="00313FD3" w:rsidRDefault="00EC6137" w:rsidP="00EC6137">
      <w:pPr>
        <w:spacing w:after="0"/>
        <w:ind w:left="283" w:right="283"/>
        <w:rPr>
          <w:sz w:val="36"/>
          <w:szCs w:val="36"/>
        </w:rPr>
      </w:pPr>
    </w:p>
    <w:p w:rsidR="00EC6137" w:rsidRPr="00313FD3" w:rsidRDefault="00EC6137" w:rsidP="00EC6137">
      <w:pPr>
        <w:spacing w:after="0"/>
        <w:ind w:left="283" w:right="283"/>
        <w:rPr>
          <w:sz w:val="36"/>
          <w:szCs w:val="36"/>
        </w:rPr>
      </w:pPr>
    </w:p>
    <w:p w:rsidR="00EC6137" w:rsidRPr="00313FD3" w:rsidRDefault="00EC6137" w:rsidP="00EC6137">
      <w:pPr>
        <w:spacing w:after="0"/>
        <w:ind w:left="283" w:right="283"/>
        <w:rPr>
          <w:sz w:val="36"/>
          <w:szCs w:val="36"/>
        </w:rPr>
      </w:pPr>
    </w:p>
    <w:p w:rsidR="00EC6137" w:rsidRPr="00313FD3" w:rsidRDefault="00EC6137" w:rsidP="00EC6137">
      <w:pPr>
        <w:spacing w:after="0"/>
        <w:ind w:left="283" w:right="283"/>
        <w:rPr>
          <w:sz w:val="36"/>
          <w:szCs w:val="36"/>
        </w:rPr>
      </w:pPr>
    </w:p>
    <w:p w:rsidR="00EC6137" w:rsidRPr="00313FD3" w:rsidRDefault="00EC6137" w:rsidP="00EC6137">
      <w:pPr>
        <w:spacing w:after="0"/>
        <w:ind w:left="283" w:right="283"/>
        <w:rPr>
          <w:sz w:val="36"/>
          <w:szCs w:val="36"/>
        </w:rPr>
      </w:pPr>
    </w:p>
    <w:p w:rsidR="00EC6137" w:rsidRPr="00313FD3" w:rsidRDefault="00EC6137" w:rsidP="00EC6137">
      <w:pPr>
        <w:spacing w:after="0"/>
        <w:ind w:left="283" w:right="283"/>
        <w:rPr>
          <w:sz w:val="36"/>
          <w:szCs w:val="36"/>
        </w:rPr>
      </w:pPr>
    </w:p>
    <w:p w:rsidR="00EC6137" w:rsidRPr="00313FD3" w:rsidRDefault="00EC6137" w:rsidP="00EC6137">
      <w:pPr>
        <w:spacing w:after="0"/>
        <w:ind w:left="283" w:right="283"/>
        <w:rPr>
          <w:sz w:val="36"/>
          <w:szCs w:val="36"/>
        </w:rPr>
      </w:pPr>
    </w:p>
    <w:p w:rsidR="00EC6137" w:rsidRPr="00313FD3" w:rsidRDefault="00EC6137" w:rsidP="00EC6137">
      <w:pPr>
        <w:spacing w:after="0"/>
        <w:ind w:left="283" w:right="283"/>
        <w:rPr>
          <w:sz w:val="36"/>
          <w:szCs w:val="36"/>
        </w:rPr>
      </w:pPr>
    </w:p>
    <w:p w:rsidR="00EC6137" w:rsidRPr="00313FD3" w:rsidRDefault="00EC6137" w:rsidP="00EC6137">
      <w:pPr>
        <w:spacing w:after="0"/>
        <w:ind w:left="283" w:right="283"/>
        <w:rPr>
          <w:sz w:val="36"/>
          <w:szCs w:val="36"/>
        </w:rPr>
      </w:pPr>
    </w:p>
    <w:p w:rsidR="00EC6137" w:rsidRPr="00313FD3" w:rsidRDefault="00EC6137" w:rsidP="00EC6137">
      <w:pPr>
        <w:spacing w:after="0"/>
        <w:ind w:left="283" w:right="283"/>
        <w:rPr>
          <w:sz w:val="36"/>
          <w:szCs w:val="36"/>
        </w:rPr>
      </w:pPr>
    </w:p>
    <w:p w:rsidR="00EC6137" w:rsidRPr="00313FD3" w:rsidRDefault="00EC6137" w:rsidP="00EC6137">
      <w:pPr>
        <w:spacing w:after="0"/>
        <w:ind w:left="283" w:right="283"/>
        <w:rPr>
          <w:sz w:val="36"/>
          <w:szCs w:val="36"/>
        </w:rPr>
      </w:pPr>
    </w:p>
    <w:p w:rsidR="00EC6137" w:rsidRPr="00313FD3" w:rsidRDefault="00EC6137" w:rsidP="00EC6137">
      <w:pPr>
        <w:spacing w:after="0"/>
        <w:ind w:left="283" w:right="283"/>
        <w:rPr>
          <w:sz w:val="36"/>
          <w:szCs w:val="36"/>
        </w:rPr>
      </w:pPr>
    </w:p>
    <w:p w:rsidR="00EC6137" w:rsidRPr="00313FD3" w:rsidRDefault="00EC6137" w:rsidP="00EC6137">
      <w:pPr>
        <w:spacing w:after="0"/>
        <w:ind w:left="283" w:right="283"/>
        <w:rPr>
          <w:sz w:val="36"/>
          <w:szCs w:val="36"/>
        </w:rPr>
      </w:pPr>
    </w:p>
    <w:p w:rsidR="00EC6137" w:rsidRPr="00313FD3" w:rsidRDefault="00EC6137" w:rsidP="00EC6137">
      <w:pPr>
        <w:spacing w:after="0"/>
        <w:ind w:left="283" w:right="283"/>
        <w:rPr>
          <w:sz w:val="36"/>
          <w:szCs w:val="36"/>
        </w:rPr>
      </w:pPr>
    </w:p>
    <w:p w:rsidR="00EC6137" w:rsidRPr="00313FD3" w:rsidRDefault="00EC6137" w:rsidP="00EC6137">
      <w:pPr>
        <w:spacing w:after="0"/>
        <w:ind w:left="283" w:right="283"/>
        <w:rPr>
          <w:sz w:val="36"/>
          <w:szCs w:val="36"/>
        </w:rPr>
      </w:pPr>
    </w:p>
    <w:p w:rsidR="00EC6137" w:rsidRPr="00313FD3" w:rsidRDefault="00EC6137" w:rsidP="00EC6137">
      <w:pPr>
        <w:spacing w:after="0"/>
        <w:ind w:left="283" w:right="283"/>
        <w:rPr>
          <w:sz w:val="36"/>
          <w:szCs w:val="36"/>
        </w:rPr>
      </w:pPr>
    </w:p>
    <w:p w:rsidR="00EC6137" w:rsidRPr="00313FD3" w:rsidRDefault="00EC6137" w:rsidP="00EC6137">
      <w:pPr>
        <w:spacing w:after="0"/>
        <w:ind w:left="283" w:right="283"/>
        <w:rPr>
          <w:sz w:val="36"/>
          <w:szCs w:val="36"/>
        </w:rPr>
      </w:pPr>
    </w:p>
    <w:p w:rsidR="00EC6137" w:rsidRPr="00313FD3" w:rsidRDefault="00EC6137" w:rsidP="00EC6137">
      <w:pPr>
        <w:spacing w:after="0"/>
        <w:ind w:left="283" w:right="283"/>
        <w:rPr>
          <w:sz w:val="36"/>
          <w:szCs w:val="36"/>
        </w:rPr>
      </w:pPr>
    </w:p>
    <w:p w:rsidR="00EC6137" w:rsidRPr="00313FD3" w:rsidRDefault="00EC6137" w:rsidP="00EC6137">
      <w:pPr>
        <w:spacing w:after="0"/>
        <w:ind w:left="283" w:right="283"/>
        <w:rPr>
          <w:sz w:val="36"/>
          <w:szCs w:val="36"/>
        </w:rPr>
      </w:pPr>
    </w:p>
    <w:p w:rsidR="00EC6137" w:rsidRPr="00313FD3" w:rsidRDefault="00EC6137" w:rsidP="00EC6137">
      <w:pPr>
        <w:spacing w:after="0"/>
        <w:ind w:left="283" w:right="283"/>
        <w:rPr>
          <w:sz w:val="36"/>
          <w:szCs w:val="36"/>
        </w:rPr>
      </w:pPr>
    </w:p>
    <w:p w:rsidR="00EC6137" w:rsidRPr="00313FD3" w:rsidRDefault="00EC6137" w:rsidP="00EC6137">
      <w:pPr>
        <w:spacing w:after="0"/>
        <w:ind w:left="283" w:right="283"/>
        <w:rPr>
          <w:sz w:val="36"/>
          <w:szCs w:val="36"/>
        </w:rPr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  <w:rPr>
          <w:cs/>
        </w:rPr>
        <w:sectPr w:rsidR="00EC6137" w:rsidSect="007D57D7">
          <w:headerReference w:type="default" r:id="rId14"/>
          <w:pgSz w:w="16838" w:h="11906" w:orient="landscape"/>
          <w:pgMar w:top="567" w:right="567" w:bottom="567" w:left="567" w:header="709" w:footer="709" w:gutter="0"/>
          <w:cols w:num="3" w:space="284"/>
          <w:docGrid w:linePitch="360"/>
        </w:sectPr>
      </w:pPr>
    </w:p>
    <w:p w:rsidR="00EC6137" w:rsidRDefault="00EC6137" w:rsidP="00EC6137">
      <w:pPr>
        <w:spacing w:after="0"/>
        <w:ind w:left="283" w:right="283"/>
      </w:pPr>
      <w:r>
        <w:rPr>
          <w:rFonts w:hint="cs"/>
          <w:cs/>
        </w:rPr>
        <w:lastRenderedPageBreak/>
        <w:br/>
      </w:r>
    </w:p>
    <w:p w:rsidR="00EC6137" w:rsidRDefault="00EC6137" w:rsidP="00EC6137">
      <w:pPr>
        <w:spacing w:after="0"/>
        <w:ind w:left="283" w:right="283"/>
        <w:sectPr w:rsidR="00EC6137" w:rsidSect="007D57D7">
          <w:type w:val="continuous"/>
          <w:pgSz w:w="16838" w:h="11906" w:orient="landscape"/>
          <w:pgMar w:top="567" w:right="567" w:bottom="567" w:left="567" w:header="709" w:footer="709" w:gutter="0"/>
          <w:cols w:num="3" w:space="284"/>
          <w:docGrid w:linePitch="360"/>
        </w:sectPr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  <w:sectPr w:rsidR="00EC6137" w:rsidSect="007D57D7">
          <w:type w:val="continuous"/>
          <w:pgSz w:w="16838" w:h="11906" w:orient="landscape"/>
          <w:pgMar w:top="567" w:right="567" w:bottom="567" w:left="567" w:header="709" w:footer="709" w:gutter="0"/>
          <w:cols w:num="3" w:space="284"/>
          <w:docGrid w:linePitch="360"/>
        </w:sectPr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  <w:rPr>
          <w:cs/>
        </w:rPr>
        <w:sectPr w:rsidR="00EC6137" w:rsidSect="007D57D7">
          <w:type w:val="continuous"/>
          <w:pgSz w:w="16838" w:h="11906" w:orient="landscape"/>
          <w:pgMar w:top="567" w:right="567" w:bottom="567" w:left="567" w:header="709" w:footer="709" w:gutter="0"/>
          <w:cols w:num="3" w:space="284"/>
          <w:docGrid w:linePitch="360"/>
        </w:sectPr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AE41AC" w:rsidRDefault="00EC6137" w:rsidP="00EC6137">
      <w:pPr>
        <w:spacing w:after="0"/>
        <w:ind w:left="283" w:right="283"/>
      </w:pPr>
      <w:r>
        <w:rPr>
          <w:rFonts w:hint="cs"/>
          <w:cs/>
        </w:rPr>
        <w:br/>
        <w:t xml:space="preserve">                                                                     </w:t>
      </w: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  <w:rPr>
          <w:cs/>
        </w:rPr>
        <w:sectPr w:rsidR="00EC6137" w:rsidSect="007D57D7">
          <w:type w:val="continuous"/>
          <w:pgSz w:w="16838" w:h="11906" w:orient="landscape"/>
          <w:pgMar w:top="567" w:right="567" w:bottom="567" w:left="567" w:header="709" w:footer="709" w:gutter="0"/>
          <w:cols w:num="3" w:space="284"/>
          <w:docGrid w:linePitch="360"/>
        </w:sectPr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283" w:right="283"/>
        <w:rPr>
          <w:cs/>
        </w:rPr>
        <w:sectPr w:rsidR="00EC6137" w:rsidSect="007D57D7">
          <w:type w:val="continuous"/>
          <w:pgSz w:w="16838" w:h="11906" w:orient="landscape"/>
          <w:pgMar w:top="567" w:right="567" w:bottom="567" w:left="567" w:header="709" w:footer="709" w:gutter="0"/>
          <w:cols w:num="3" w:space="284"/>
          <w:docGrid w:linePitch="360"/>
        </w:sectPr>
      </w:pPr>
    </w:p>
    <w:p w:rsidR="00EC6137" w:rsidRDefault="00EC6137" w:rsidP="00EC6137">
      <w:pPr>
        <w:spacing w:after="0"/>
        <w:ind w:left="283" w:right="283"/>
      </w:pPr>
    </w:p>
    <w:p w:rsidR="00EC6137" w:rsidRDefault="00EC6137" w:rsidP="00EC6137">
      <w:pPr>
        <w:spacing w:after="0"/>
        <w:ind w:left="567" w:right="567"/>
      </w:pPr>
    </w:p>
    <w:sectPr w:rsidR="00EC6137" w:rsidSect="007D57D7">
      <w:type w:val="continuous"/>
      <w:pgSz w:w="16838" w:h="11906" w:orient="landscape"/>
      <w:pgMar w:top="567" w:right="567" w:bottom="567" w:left="567" w:header="709" w:footer="709" w:gutter="0"/>
      <w:cols w:num="3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BF8" w:rsidRDefault="00304BF8" w:rsidP="00313FD3">
      <w:pPr>
        <w:spacing w:after="0" w:line="240" w:lineRule="auto"/>
      </w:pPr>
      <w:r>
        <w:separator/>
      </w:r>
    </w:p>
  </w:endnote>
  <w:endnote w:type="continuationSeparator" w:id="1">
    <w:p w:rsidR="00304BF8" w:rsidRDefault="00304BF8" w:rsidP="0031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BF8" w:rsidRDefault="00304BF8" w:rsidP="00313FD3">
      <w:pPr>
        <w:spacing w:after="0" w:line="240" w:lineRule="auto"/>
      </w:pPr>
      <w:r>
        <w:separator/>
      </w:r>
    </w:p>
  </w:footnote>
  <w:footnote w:type="continuationSeparator" w:id="1">
    <w:p w:rsidR="00304BF8" w:rsidRDefault="00304BF8" w:rsidP="00313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FD3" w:rsidRDefault="00313FD3" w:rsidP="00313FD3">
    <w:pPr>
      <w:pStyle w:val="a8"/>
      <w:tabs>
        <w:tab w:val="left" w:pos="1460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688"/>
    <w:multiLevelType w:val="multilevel"/>
    <w:tmpl w:val="CD12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D5284"/>
    <w:multiLevelType w:val="multilevel"/>
    <w:tmpl w:val="3ED84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C6137"/>
    <w:rsid w:val="00304BF8"/>
    <w:rsid w:val="00313FD3"/>
    <w:rsid w:val="00421A33"/>
    <w:rsid w:val="007A1B7E"/>
    <w:rsid w:val="007D57D7"/>
    <w:rsid w:val="008162A1"/>
    <w:rsid w:val="00A31156"/>
    <w:rsid w:val="00AE41AC"/>
    <w:rsid w:val="00B87039"/>
    <w:rsid w:val="00D04121"/>
    <w:rsid w:val="00D077DE"/>
    <w:rsid w:val="00D85A05"/>
    <w:rsid w:val="00EC6137"/>
    <w:rsid w:val="00F9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57D7"/>
    <w:rPr>
      <w:strike w:val="0"/>
      <w:dstrike w:val="0"/>
      <w:color w:val="1982D1"/>
      <w:u w:val="none"/>
      <w:effect w:val="none"/>
    </w:rPr>
  </w:style>
  <w:style w:type="character" w:styleId="a4">
    <w:name w:val="Strong"/>
    <w:basedOn w:val="a0"/>
    <w:uiPriority w:val="22"/>
    <w:qFormat/>
    <w:rsid w:val="007D57D7"/>
    <w:rPr>
      <w:b/>
      <w:bCs/>
    </w:rPr>
  </w:style>
  <w:style w:type="paragraph" w:styleId="a5">
    <w:name w:val="Normal (Web)"/>
    <w:basedOn w:val="a"/>
    <w:uiPriority w:val="99"/>
    <w:semiHidden/>
    <w:unhideWhenUsed/>
    <w:rsid w:val="007D57D7"/>
    <w:pPr>
      <w:spacing w:before="100" w:beforeAutospacing="1" w:after="390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7D57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D57D7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13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313FD3"/>
  </w:style>
  <w:style w:type="paragraph" w:styleId="aa">
    <w:name w:val="footer"/>
    <w:basedOn w:val="a"/>
    <w:link w:val="ab"/>
    <w:uiPriority w:val="99"/>
    <w:semiHidden/>
    <w:unhideWhenUsed/>
    <w:rsid w:val="00313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313F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39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0094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4797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4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8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1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8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65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19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81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54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74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86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494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940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075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.wikipedia.org/wiki/%E0%B8%82%E0%B9%89%E0%B8%B2%E0%B8%A7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prathom</dc:creator>
  <cp:lastModifiedBy>My Documents</cp:lastModifiedBy>
  <cp:revision>2</cp:revision>
  <dcterms:created xsi:type="dcterms:W3CDTF">2014-07-21T07:15:00Z</dcterms:created>
  <dcterms:modified xsi:type="dcterms:W3CDTF">2014-07-21T07:15:00Z</dcterms:modified>
</cp:coreProperties>
</file>