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68" w:rsidRDefault="00BF1B68" w:rsidP="00BF1B68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3474">
        <w:rPr>
          <w:rFonts w:ascii="TH SarabunPSK" w:hAnsi="TH SarabunPSK" w:cs="TH SarabunPSK"/>
          <w:sz w:val="32"/>
          <w:szCs w:val="32"/>
          <w:cs/>
        </w:rPr>
        <w:t>ขอเชิญ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เป็นประธานกล่าวเปิดการอบรมโครงการค่ายปรับเปลี่ยนพฤติกรรมกลุ่มเสี่ยง โรคความดัน</w:t>
      </w:r>
    </w:p>
    <w:p w:rsidR="00BF1B68" w:rsidRDefault="00BF1B68" w:rsidP="00BF1B68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โลหิตสูง  โรคเบาหวาน โรคมะเร็ง หลอดเลือดโรคหัวใจ  และหลอดเลือดสมอง</w:t>
      </w:r>
    </w:p>
    <w:p w:rsidR="00BF1B68" w:rsidRPr="00CA3474" w:rsidRDefault="00BF1B68" w:rsidP="00BF1B68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>เรียน</w:t>
      </w:r>
      <w:r w:rsidRPr="00CA3474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นายกองค์การบริหารส่วนตำบลท่า</w:t>
      </w:r>
      <w:proofErr w:type="spellStart"/>
      <w:r w:rsidRPr="00CA3474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842C79" w:rsidRDefault="00BF1B68" w:rsidP="00BF1B68">
      <w:pPr>
        <w:pStyle w:val="a3"/>
        <w:spacing w:before="240"/>
        <w:rPr>
          <w:rFonts w:ascii="TH SarabunPSK" w:hAnsi="TH SarabunPSK" w:cs="TH SarabunPSK" w:hint="cs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3474">
        <w:rPr>
          <w:rFonts w:ascii="TH SarabunPSK" w:hAnsi="TH SarabunPSK" w:cs="TH SarabunPSK"/>
          <w:sz w:val="32"/>
          <w:szCs w:val="32"/>
          <w:cs/>
        </w:rPr>
        <w:t>ตามที่</w:t>
      </w:r>
      <w:r w:rsidR="00842C79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โรงพยาบาลส่งเสริมสุขภาพตำบลขี้ตุ่น ได้จัดทำโครงการ “ ค่ายปรับเปลี่ยนพฤติกรรมกลุ่มเสี่ยง  โรคความดันโลหิตสูง  โรคเบาหวาน  โรคมะเร็ง  หลอดเลือดโรคหัวใจ และหลอดเลือดสมอง ประจำปีงบประมาณ  2555  โดยนำกลุ่มเสี่ยง เพื่อให้ผู้มีภาวะเสี่ยงมารับความรู้และทักษะการปรับเปลี่ยน</w:t>
      </w:r>
    </w:p>
    <w:p w:rsidR="00842C79" w:rsidRDefault="00842C79" w:rsidP="00842C7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พฤติกรรมพร้อมทั้งตรวจประเมินภาวะเสี่ยงเพิ่มเติมเพื่อช่วยเหลือ และหาแนวทางลดภาวะเสี่ยงอันจะทำให้</w:t>
      </w:r>
    </w:p>
    <w:p w:rsidR="00842C79" w:rsidRDefault="00842C79" w:rsidP="00842C7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เกิดโรคเรื้อรังต่อไป</w:t>
      </w:r>
    </w:p>
    <w:p w:rsidR="00327BE3" w:rsidRDefault="003C5615" w:rsidP="00BF1B68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2C79">
        <w:rPr>
          <w:rFonts w:ascii="TH SarabunPSK" w:hAnsi="TH SarabunPSK" w:cs="TH SarabunPSK" w:hint="cs"/>
          <w:sz w:val="32"/>
          <w:szCs w:val="32"/>
          <w:cs/>
        </w:rPr>
        <w:tab/>
      </w:r>
      <w:r w:rsidR="00E9070A">
        <w:rPr>
          <w:rFonts w:ascii="TH SarabunPSK" w:hAnsi="TH SarabunPSK" w:cs="TH SarabunPSK"/>
          <w:sz w:val="32"/>
          <w:szCs w:val="32"/>
          <w:cs/>
        </w:rPr>
        <w:t>ดังนั้น ทาง</w:t>
      </w:r>
      <w:r w:rsidR="00E9070A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โรงพยาบาลส่งเสริมสุขภาพตำบลขี้ตุ่น  จึงขอเชิญท่านเป็</w:t>
      </w:r>
      <w:r w:rsidR="00327BE3">
        <w:rPr>
          <w:rFonts w:ascii="TH SarabunPSK" w:hAnsi="TH SarabunPSK" w:cs="TH SarabunPSK" w:hint="cs"/>
          <w:sz w:val="32"/>
          <w:szCs w:val="32"/>
          <w:cs/>
        </w:rPr>
        <w:t xml:space="preserve">นประธานกล่าวเปิดการอบรมโครงการดังกล่าว  </w:t>
      </w:r>
      <w:proofErr w:type="spellStart"/>
      <w:r w:rsidR="00327BE3">
        <w:rPr>
          <w:rFonts w:ascii="TH SarabunPSK" w:hAnsi="TH SarabunPSK" w:cs="TH SarabunPSK" w:hint="cs"/>
          <w:sz w:val="32"/>
          <w:szCs w:val="32"/>
          <w:cs/>
        </w:rPr>
        <w:t>ใน</w:t>
      </w:r>
      <w:proofErr w:type="spellEnd"/>
      <w:r w:rsidR="00327BE3">
        <w:rPr>
          <w:rFonts w:ascii="TH SarabunPSK" w:hAnsi="TH SarabunPSK" w:cs="TH SarabunPSK" w:hint="cs"/>
          <w:sz w:val="32"/>
          <w:szCs w:val="32"/>
          <w:cs/>
        </w:rPr>
        <w:t>วันที่  7  มิถุนายน  2555  เวลา  09.00 น. ณ  ศาลาวัดบ้านขี้ตุ่น</w:t>
      </w:r>
    </w:p>
    <w:p w:rsidR="00BF1B68" w:rsidRPr="00CA3474" w:rsidRDefault="00BF1B68" w:rsidP="00BF1B6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148A6" w:rsidRDefault="003148A6">
      <w:pPr>
        <w:rPr>
          <w:rFonts w:hint="cs"/>
        </w:rPr>
      </w:pPr>
    </w:p>
    <w:sectPr w:rsidR="003148A6" w:rsidSect="0031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applyBreakingRules/>
  </w:compat>
  <w:rsids>
    <w:rsidRoot w:val="00BF1B68"/>
    <w:rsid w:val="003148A6"/>
    <w:rsid w:val="00327BE3"/>
    <w:rsid w:val="003C5615"/>
    <w:rsid w:val="00842C79"/>
    <w:rsid w:val="00BF1B68"/>
    <w:rsid w:val="00E9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>2GuyscOm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2Guys</dc:creator>
  <cp:keywords/>
  <dc:description/>
  <cp:lastModifiedBy>2Guys</cp:lastModifiedBy>
  <cp:revision>5</cp:revision>
  <dcterms:created xsi:type="dcterms:W3CDTF">2012-06-12T01:41:00Z</dcterms:created>
  <dcterms:modified xsi:type="dcterms:W3CDTF">2012-06-12T01:47:00Z</dcterms:modified>
</cp:coreProperties>
</file>